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2A8C3" w14:textId="77777777" w:rsidR="005A61F8" w:rsidRPr="00BD4645" w:rsidRDefault="005A61F8">
      <w:pPr>
        <w:pStyle w:val="Nagwek21"/>
        <w:keepNext/>
        <w:keepLines/>
        <w:spacing w:after="0"/>
        <w:rPr>
          <w:rFonts w:asciiTheme="minorHAnsi" w:hAnsiTheme="minorHAnsi" w:cstheme="minorHAnsi"/>
          <w:sz w:val="22"/>
          <w:szCs w:val="22"/>
        </w:rPr>
      </w:pPr>
      <w:bookmarkStart w:id="0" w:name="bookmark4"/>
    </w:p>
    <w:p w14:paraId="41EB7811" w14:textId="00CE9D33" w:rsidR="005A61F8" w:rsidRPr="00BD4645" w:rsidRDefault="00097763" w:rsidP="005A61F8">
      <w:pPr>
        <w:rPr>
          <w:rFonts w:asciiTheme="minorHAnsi" w:hAnsiTheme="minorHAnsi" w:cstheme="minorHAnsi"/>
          <w:b/>
          <w:sz w:val="22"/>
          <w:szCs w:val="22"/>
        </w:rPr>
      </w:pPr>
      <w:r>
        <w:rPr>
          <w:rFonts w:asciiTheme="minorHAnsi" w:hAnsiTheme="minorHAnsi" w:cstheme="minorHAnsi"/>
          <w:b/>
          <w:sz w:val="22"/>
          <w:szCs w:val="22"/>
        </w:rPr>
        <w:t>ZŁ</w:t>
      </w:r>
      <w:r w:rsidR="005A61F8" w:rsidRPr="00BD4645">
        <w:rPr>
          <w:rFonts w:asciiTheme="minorHAnsi" w:hAnsiTheme="minorHAnsi" w:cstheme="minorHAnsi"/>
          <w:b/>
          <w:sz w:val="22"/>
          <w:szCs w:val="22"/>
        </w:rPr>
        <w:t xml:space="preserve"> </w:t>
      </w:r>
      <w:r w:rsidR="0078720E" w:rsidRPr="00BD4645">
        <w:rPr>
          <w:rFonts w:asciiTheme="minorHAnsi" w:hAnsiTheme="minorHAnsi" w:cstheme="minorHAnsi"/>
          <w:b/>
          <w:sz w:val="22"/>
          <w:szCs w:val="22"/>
        </w:rPr>
        <w:t>1</w:t>
      </w:r>
      <w:r w:rsidR="005A61F8" w:rsidRPr="00BD4645">
        <w:rPr>
          <w:rFonts w:asciiTheme="minorHAnsi" w:hAnsiTheme="minorHAnsi" w:cstheme="minorHAnsi"/>
          <w:b/>
          <w:sz w:val="22"/>
          <w:szCs w:val="22"/>
        </w:rPr>
        <w:t>/</w:t>
      </w:r>
      <w:r>
        <w:rPr>
          <w:rFonts w:asciiTheme="minorHAnsi" w:hAnsiTheme="minorHAnsi" w:cstheme="minorHAnsi"/>
          <w:b/>
          <w:sz w:val="22"/>
          <w:szCs w:val="22"/>
        </w:rPr>
        <w:t>03</w:t>
      </w:r>
      <w:r w:rsidR="005A61F8" w:rsidRPr="00BD4645">
        <w:rPr>
          <w:rFonts w:asciiTheme="minorHAnsi" w:hAnsiTheme="minorHAnsi" w:cstheme="minorHAnsi"/>
          <w:b/>
          <w:sz w:val="22"/>
          <w:szCs w:val="22"/>
        </w:rPr>
        <w:t>/202</w:t>
      </w:r>
      <w:r>
        <w:rPr>
          <w:rFonts w:asciiTheme="minorHAnsi" w:hAnsiTheme="minorHAnsi" w:cstheme="minorHAnsi"/>
          <w:b/>
          <w:sz w:val="22"/>
          <w:szCs w:val="22"/>
        </w:rPr>
        <w:t>5</w:t>
      </w:r>
    </w:p>
    <w:p w14:paraId="50EED599" w14:textId="75853F0C" w:rsidR="005A61F8" w:rsidRPr="00BD4645" w:rsidRDefault="005A61F8" w:rsidP="005A61F8">
      <w:pPr>
        <w:rPr>
          <w:rFonts w:asciiTheme="minorHAnsi" w:hAnsiTheme="minorHAnsi" w:cstheme="minorHAnsi"/>
          <w:b/>
          <w:sz w:val="22"/>
          <w:szCs w:val="22"/>
        </w:rPr>
      </w:pPr>
    </w:p>
    <w:p w14:paraId="13D0A1DA" w14:textId="77777777" w:rsidR="005A61F8" w:rsidRDefault="005A61F8" w:rsidP="005A61F8">
      <w:pPr>
        <w:rPr>
          <w:rFonts w:asciiTheme="minorHAnsi" w:hAnsiTheme="minorHAnsi" w:cstheme="minorHAnsi"/>
          <w:b/>
          <w:sz w:val="22"/>
          <w:szCs w:val="22"/>
        </w:rPr>
      </w:pPr>
    </w:p>
    <w:p w14:paraId="2497326D" w14:textId="77777777" w:rsidR="00FC28B8" w:rsidRPr="00BD4645" w:rsidRDefault="00FC28B8" w:rsidP="005A61F8">
      <w:pPr>
        <w:rPr>
          <w:rFonts w:asciiTheme="minorHAnsi" w:hAnsiTheme="minorHAnsi" w:cstheme="minorHAnsi"/>
          <w:b/>
          <w:sz w:val="22"/>
          <w:szCs w:val="22"/>
        </w:rPr>
      </w:pPr>
    </w:p>
    <w:p w14:paraId="016A0D3B" w14:textId="2913A12D" w:rsidR="005A61F8" w:rsidRPr="00BD4645" w:rsidRDefault="005A61F8" w:rsidP="005A61F8">
      <w:pPr>
        <w:pStyle w:val="Teksttreci0"/>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Zapraszamy do złożenia oferty w postępowaniu o udzielenie zamówienia publicznego prowadzonego w </w:t>
      </w:r>
      <w:r w:rsidRPr="00BD4645">
        <w:rPr>
          <w:rFonts w:asciiTheme="minorHAnsi" w:hAnsiTheme="minorHAnsi" w:cstheme="minorHAnsi"/>
          <w:b/>
          <w:bCs/>
          <w:sz w:val="22"/>
          <w:szCs w:val="22"/>
        </w:rPr>
        <w:t>trybie podstawowym</w:t>
      </w:r>
      <w:r w:rsidR="00C73B77" w:rsidRPr="00BD4645">
        <w:rPr>
          <w:rFonts w:asciiTheme="minorHAnsi" w:hAnsiTheme="minorHAnsi" w:cstheme="minorHAnsi"/>
          <w:b/>
          <w:bCs/>
          <w:sz w:val="22"/>
          <w:szCs w:val="22"/>
        </w:rPr>
        <w:t xml:space="preserve"> z możliwością </w:t>
      </w:r>
      <w:r w:rsidRPr="00BD4645">
        <w:rPr>
          <w:rFonts w:asciiTheme="minorHAnsi" w:hAnsiTheme="minorHAnsi" w:cstheme="minorHAnsi"/>
          <w:b/>
          <w:bCs/>
          <w:sz w:val="22"/>
          <w:szCs w:val="22"/>
        </w:rPr>
        <w:t>negocjacji</w:t>
      </w:r>
      <w:r w:rsidR="00C73B77" w:rsidRPr="00BD4645">
        <w:rPr>
          <w:rFonts w:asciiTheme="minorHAnsi" w:hAnsiTheme="minorHAnsi" w:cstheme="minorHAnsi"/>
          <w:b/>
          <w:bCs/>
          <w:sz w:val="22"/>
          <w:szCs w:val="22"/>
        </w:rPr>
        <w:t xml:space="preserve"> </w:t>
      </w:r>
      <w:r w:rsidR="00500FF6" w:rsidRPr="00BD4645">
        <w:rPr>
          <w:rFonts w:asciiTheme="minorHAnsi" w:hAnsiTheme="minorHAnsi" w:cstheme="minorHAnsi"/>
          <w:b/>
          <w:bCs/>
          <w:sz w:val="22"/>
          <w:szCs w:val="22"/>
        </w:rPr>
        <w:t xml:space="preserve">(art. 275 ust.1 pkt.2) </w:t>
      </w:r>
      <w:r w:rsidRPr="00BD4645">
        <w:rPr>
          <w:rFonts w:asciiTheme="minorHAnsi" w:hAnsiTheme="minorHAnsi" w:cstheme="minorHAnsi"/>
          <w:sz w:val="22"/>
          <w:szCs w:val="22"/>
        </w:rPr>
        <w:t>o wartości zamówienia nie przekraczającej progów unijnych o jakich stanowi art. 3 ustawy z 11 września 2019 r. - Prawo zamówień publicznych (Dz.U.</w:t>
      </w:r>
      <w:r w:rsidR="002F43DE" w:rsidRPr="00BD4645">
        <w:rPr>
          <w:rFonts w:asciiTheme="minorHAnsi" w:hAnsiTheme="minorHAnsi" w:cstheme="minorHAnsi"/>
          <w:sz w:val="22"/>
          <w:szCs w:val="22"/>
        </w:rPr>
        <w:t xml:space="preserve"> z </w:t>
      </w:r>
      <w:r w:rsidRPr="00BD4645">
        <w:rPr>
          <w:rFonts w:asciiTheme="minorHAnsi" w:hAnsiTheme="minorHAnsi" w:cstheme="minorHAnsi"/>
          <w:sz w:val="22"/>
          <w:szCs w:val="22"/>
        </w:rPr>
        <w:t>20</w:t>
      </w:r>
      <w:r w:rsidR="00AA34E1" w:rsidRPr="00BD4645">
        <w:rPr>
          <w:rFonts w:asciiTheme="minorHAnsi" w:hAnsiTheme="minorHAnsi" w:cstheme="minorHAnsi"/>
          <w:sz w:val="22"/>
          <w:szCs w:val="22"/>
        </w:rPr>
        <w:t>2</w:t>
      </w:r>
      <w:r w:rsidR="00E43987" w:rsidRPr="00BD4645">
        <w:rPr>
          <w:rFonts w:asciiTheme="minorHAnsi" w:hAnsiTheme="minorHAnsi" w:cstheme="minorHAnsi"/>
          <w:sz w:val="22"/>
          <w:szCs w:val="22"/>
        </w:rPr>
        <w:t>4</w:t>
      </w:r>
      <w:r w:rsidR="002F43DE" w:rsidRPr="00BD4645">
        <w:rPr>
          <w:rFonts w:asciiTheme="minorHAnsi" w:hAnsiTheme="minorHAnsi" w:cstheme="minorHAnsi"/>
          <w:sz w:val="22"/>
          <w:szCs w:val="22"/>
        </w:rPr>
        <w:t xml:space="preserve"> r</w:t>
      </w:r>
      <w:r w:rsidRPr="00BD4645">
        <w:rPr>
          <w:rFonts w:asciiTheme="minorHAnsi" w:hAnsiTheme="minorHAnsi" w:cstheme="minorHAnsi"/>
          <w:sz w:val="22"/>
          <w:szCs w:val="22"/>
        </w:rPr>
        <w:t>.</w:t>
      </w:r>
      <w:r w:rsidR="002F43DE" w:rsidRPr="00BD4645">
        <w:rPr>
          <w:rFonts w:asciiTheme="minorHAnsi" w:hAnsiTheme="minorHAnsi" w:cstheme="minorHAnsi"/>
          <w:sz w:val="22"/>
          <w:szCs w:val="22"/>
        </w:rPr>
        <w:t xml:space="preserve"> </w:t>
      </w:r>
      <w:r w:rsidR="00AA34E1" w:rsidRPr="00BD4645">
        <w:rPr>
          <w:rFonts w:asciiTheme="minorHAnsi" w:hAnsiTheme="minorHAnsi" w:cstheme="minorHAnsi"/>
          <w:sz w:val="22"/>
          <w:szCs w:val="22"/>
        </w:rPr>
        <w:t>poz.</w:t>
      </w:r>
      <w:r w:rsidR="009F1D83" w:rsidRPr="00BD4645">
        <w:rPr>
          <w:rFonts w:asciiTheme="minorHAnsi" w:hAnsiTheme="minorHAnsi" w:cstheme="minorHAnsi"/>
          <w:sz w:val="22"/>
          <w:szCs w:val="22"/>
        </w:rPr>
        <w:t xml:space="preserve"> </w:t>
      </w:r>
      <w:r w:rsidR="00AA34E1" w:rsidRPr="00BD4645">
        <w:rPr>
          <w:rFonts w:asciiTheme="minorHAnsi" w:hAnsiTheme="minorHAnsi" w:cstheme="minorHAnsi"/>
          <w:sz w:val="22"/>
          <w:szCs w:val="22"/>
        </w:rPr>
        <w:t>1</w:t>
      </w:r>
      <w:r w:rsidR="00E43987" w:rsidRPr="00BD4645">
        <w:rPr>
          <w:rFonts w:asciiTheme="minorHAnsi" w:hAnsiTheme="minorHAnsi" w:cstheme="minorHAnsi"/>
          <w:sz w:val="22"/>
          <w:szCs w:val="22"/>
        </w:rPr>
        <w:t>320</w:t>
      </w:r>
      <w:r w:rsidRPr="00BD4645">
        <w:rPr>
          <w:rFonts w:asciiTheme="minorHAnsi" w:hAnsiTheme="minorHAnsi" w:cstheme="minorHAnsi"/>
          <w:sz w:val="22"/>
          <w:szCs w:val="22"/>
        </w:rPr>
        <w:t xml:space="preserve"> z</w:t>
      </w:r>
      <w:r w:rsidR="002F43DE" w:rsidRPr="00BD4645">
        <w:rPr>
          <w:rFonts w:asciiTheme="minorHAnsi" w:hAnsiTheme="minorHAnsi" w:cstheme="minorHAnsi"/>
          <w:sz w:val="22"/>
          <w:szCs w:val="22"/>
        </w:rPr>
        <w:t xml:space="preserve"> </w:t>
      </w:r>
      <w:proofErr w:type="spellStart"/>
      <w:r w:rsidR="002F43DE" w:rsidRPr="00BD4645">
        <w:rPr>
          <w:rFonts w:asciiTheme="minorHAnsi" w:hAnsiTheme="minorHAnsi" w:cstheme="minorHAnsi"/>
          <w:sz w:val="22"/>
          <w:szCs w:val="22"/>
        </w:rPr>
        <w:t>późn</w:t>
      </w:r>
      <w:proofErr w:type="spellEnd"/>
      <w:r w:rsidR="002F43DE" w:rsidRPr="00BD4645">
        <w:rPr>
          <w:rFonts w:asciiTheme="minorHAnsi" w:hAnsiTheme="minorHAnsi" w:cstheme="minorHAnsi"/>
          <w:sz w:val="22"/>
          <w:szCs w:val="22"/>
        </w:rPr>
        <w:t xml:space="preserve">. </w:t>
      </w:r>
      <w:r w:rsidRPr="00BD4645">
        <w:rPr>
          <w:rFonts w:asciiTheme="minorHAnsi" w:hAnsiTheme="minorHAnsi" w:cstheme="minorHAnsi"/>
          <w:sz w:val="22"/>
          <w:szCs w:val="22"/>
        </w:rPr>
        <w:t xml:space="preserve">zm.) - dalej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pn.</w:t>
      </w:r>
    </w:p>
    <w:p w14:paraId="5C8A36DF" w14:textId="77777777" w:rsidR="005A61F8" w:rsidRPr="00BD4645" w:rsidRDefault="005A61F8" w:rsidP="005A61F8">
      <w:pPr>
        <w:jc w:val="center"/>
        <w:rPr>
          <w:rFonts w:asciiTheme="minorHAnsi" w:hAnsiTheme="minorHAnsi" w:cstheme="minorHAnsi"/>
          <w:b/>
          <w:sz w:val="22"/>
          <w:szCs w:val="22"/>
        </w:rPr>
      </w:pPr>
    </w:p>
    <w:p w14:paraId="3D67E9D2" w14:textId="77777777" w:rsidR="005A61F8" w:rsidRDefault="005A61F8" w:rsidP="005A61F8">
      <w:pPr>
        <w:jc w:val="center"/>
        <w:rPr>
          <w:rFonts w:asciiTheme="minorHAnsi" w:hAnsiTheme="minorHAnsi" w:cstheme="minorHAnsi"/>
          <w:b/>
          <w:sz w:val="22"/>
          <w:szCs w:val="22"/>
        </w:rPr>
      </w:pPr>
    </w:p>
    <w:p w14:paraId="439FCED7" w14:textId="77777777" w:rsidR="00FC28B8" w:rsidRPr="00BD4645" w:rsidRDefault="00FC28B8" w:rsidP="005A61F8">
      <w:pPr>
        <w:jc w:val="center"/>
        <w:rPr>
          <w:rFonts w:asciiTheme="minorHAnsi" w:hAnsiTheme="minorHAnsi" w:cstheme="minorHAnsi"/>
          <w:b/>
          <w:sz w:val="22"/>
          <w:szCs w:val="22"/>
        </w:rPr>
      </w:pPr>
    </w:p>
    <w:p w14:paraId="66529365" w14:textId="77777777" w:rsidR="00613740" w:rsidRDefault="00CC7A5A" w:rsidP="00586198">
      <w:pPr>
        <w:jc w:val="center"/>
        <w:rPr>
          <w:rFonts w:asciiTheme="minorHAnsi" w:hAnsiTheme="minorHAnsi" w:cstheme="minorHAnsi"/>
          <w:b/>
          <w:bCs/>
          <w:sz w:val="22"/>
          <w:szCs w:val="22"/>
        </w:rPr>
      </w:pPr>
      <w:r w:rsidRPr="00BD4645">
        <w:rPr>
          <w:rFonts w:asciiTheme="minorHAnsi" w:hAnsiTheme="minorHAnsi" w:cstheme="minorHAnsi"/>
          <w:b/>
          <w:bCs/>
          <w:sz w:val="22"/>
          <w:szCs w:val="22"/>
        </w:rPr>
        <w:t>Usług</w:t>
      </w:r>
      <w:r w:rsidR="00657776" w:rsidRPr="00BD4645">
        <w:rPr>
          <w:rFonts w:asciiTheme="minorHAnsi" w:hAnsiTheme="minorHAnsi" w:cstheme="minorHAnsi"/>
          <w:b/>
          <w:bCs/>
          <w:sz w:val="22"/>
          <w:szCs w:val="22"/>
        </w:rPr>
        <w:t>a</w:t>
      </w:r>
      <w:r w:rsidRPr="00BD4645">
        <w:rPr>
          <w:rFonts w:asciiTheme="minorHAnsi" w:hAnsiTheme="minorHAnsi" w:cstheme="minorHAnsi"/>
          <w:b/>
          <w:bCs/>
          <w:sz w:val="22"/>
          <w:szCs w:val="22"/>
        </w:rPr>
        <w:t xml:space="preserve"> polegając</w:t>
      </w:r>
      <w:r w:rsidR="00657776" w:rsidRPr="00BD4645">
        <w:rPr>
          <w:rFonts w:asciiTheme="minorHAnsi" w:hAnsiTheme="minorHAnsi" w:cstheme="minorHAnsi"/>
          <w:b/>
          <w:bCs/>
          <w:sz w:val="22"/>
          <w:szCs w:val="22"/>
        </w:rPr>
        <w:t>a</w:t>
      </w:r>
      <w:r w:rsidRPr="00BD4645">
        <w:rPr>
          <w:rFonts w:asciiTheme="minorHAnsi" w:hAnsiTheme="minorHAnsi" w:cstheme="minorHAnsi"/>
          <w:b/>
          <w:bCs/>
          <w:sz w:val="22"/>
          <w:szCs w:val="22"/>
        </w:rPr>
        <w:t xml:space="preserve"> </w:t>
      </w:r>
      <w:r w:rsidR="00C73B77" w:rsidRPr="00BD4645">
        <w:rPr>
          <w:rFonts w:asciiTheme="minorHAnsi" w:hAnsiTheme="minorHAnsi" w:cstheme="minorHAnsi"/>
          <w:b/>
          <w:bCs/>
          <w:sz w:val="22"/>
          <w:szCs w:val="22"/>
        </w:rPr>
        <w:t>na sprzątaniu</w:t>
      </w:r>
      <w:r w:rsidR="00097763">
        <w:rPr>
          <w:rFonts w:asciiTheme="minorHAnsi" w:hAnsiTheme="minorHAnsi" w:cstheme="minorHAnsi"/>
          <w:b/>
          <w:bCs/>
          <w:sz w:val="22"/>
          <w:szCs w:val="22"/>
        </w:rPr>
        <w:t xml:space="preserve"> pomieszczeń w placówce żłobkowej przy ul. Tysiąclecia </w:t>
      </w:r>
    </w:p>
    <w:p w14:paraId="0BF70365" w14:textId="16A58100" w:rsidR="00CC7A5A" w:rsidRPr="00BD4645" w:rsidRDefault="00097763" w:rsidP="00586198">
      <w:pPr>
        <w:jc w:val="center"/>
        <w:rPr>
          <w:rFonts w:asciiTheme="minorHAnsi" w:hAnsiTheme="minorHAnsi" w:cstheme="minorHAnsi"/>
          <w:b/>
          <w:bCs/>
          <w:sz w:val="22"/>
          <w:szCs w:val="22"/>
        </w:rPr>
      </w:pPr>
      <w:r>
        <w:rPr>
          <w:rFonts w:asciiTheme="minorHAnsi" w:hAnsiTheme="minorHAnsi" w:cstheme="minorHAnsi"/>
          <w:b/>
          <w:bCs/>
          <w:sz w:val="22"/>
          <w:szCs w:val="22"/>
        </w:rPr>
        <w:t xml:space="preserve">oraz przy ul. </w:t>
      </w:r>
      <w:r w:rsidR="00FC28B8">
        <w:rPr>
          <w:rFonts w:asciiTheme="minorHAnsi" w:hAnsiTheme="minorHAnsi" w:cstheme="minorHAnsi"/>
          <w:b/>
          <w:bCs/>
          <w:sz w:val="22"/>
          <w:szCs w:val="22"/>
        </w:rPr>
        <w:t>k</w:t>
      </w:r>
      <w:r>
        <w:rPr>
          <w:rFonts w:asciiTheme="minorHAnsi" w:hAnsiTheme="minorHAnsi" w:cstheme="minorHAnsi"/>
          <w:b/>
          <w:bCs/>
          <w:sz w:val="22"/>
          <w:szCs w:val="22"/>
        </w:rPr>
        <w:t>s. P.</w:t>
      </w:r>
      <w:r w:rsidR="00FC28B8">
        <w:rPr>
          <w:rFonts w:asciiTheme="minorHAnsi" w:hAnsiTheme="minorHAnsi" w:cstheme="minorHAnsi"/>
          <w:b/>
          <w:bCs/>
          <w:sz w:val="22"/>
          <w:szCs w:val="22"/>
        </w:rPr>
        <w:t xml:space="preserve"> </w:t>
      </w:r>
      <w:r>
        <w:rPr>
          <w:rFonts w:asciiTheme="minorHAnsi" w:hAnsiTheme="minorHAnsi" w:cstheme="minorHAnsi"/>
          <w:b/>
          <w:bCs/>
          <w:sz w:val="22"/>
          <w:szCs w:val="22"/>
        </w:rPr>
        <w:t xml:space="preserve">Wawrzyniaka </w:t>
      </w:r>
      <w:r w:rsidR="00941DED" w:rsidRPr="00BD4645">
        <w:rPr>
          <w:rFonts w:asciiTheme="minorHAnsi" w:hAnsiTheme="minorHAnsi" w:cstheme="minorHAnsi"/>
          <w:b/>
          <w:bCs/>
          <w:sz w:val="22"/>
          <w:szCs w:val="22"/>
        </w:rPr>
        <w:t>w Kępnie.</w:t>
      </w:r>
    </w:p>
    <w:p w14:paraId="7EEB65FC" w14:textId="77777777" w:rsidR="005A61F8" w:rsidRPr="00BD4645" w:rsidRDefault="005A61F8" w:rsidP="005A61F8">
      <w:pPr>
        <w:jc w:val="center"/>
        <w:rPr>
          <w:rFonts w:asciiTheme="minorHAnsi" w:hAnsiTheme="minorHAnsi" w:cstheme="minorHAnsi"/>
          <w:b/>
          <w:sz w:val="22"/>
          <w:szCs w:val="22"/>
        </w:rPr>
      </w:pPr>
    </w:p>
    <w:p w14:paraId="27B46504" w14:textId="77777777" w:rsidR="005A61F8" w:rsidRPr="00BD4645" w:rsidRDefault="005A61F8" w:rsidP="005A61F8">
      <w:pPr>
        <w:jc w:val="center"/>
        <w:rPr>
          <w:rFonts w:asciiTheme="minorHAnsi" w:hAnsiTheme="minorHAnsi" w:cstheme="minorHAnsi"/>
          <w:b/>
          <w:sz w:val="22"/>
          <w:szCs w:val="22"/>
        </w:rPr>
      </w:pPr>
    </w:p>
    <w:p w14:paraId="4E9416A8" w14:textId="77777777" w:rsidR="005A61F8" w:rsidRPr="00BD4645" w:rsidRDefault="005A61F8" w:rsidP="005A61F8">
      <w:pPr>
        <w:rPr>
          <w:rFonts w:asciiTheme="minorHAnsi" w:hAnsiTheme="minorHAnsi" w:cstheme="minorHAnsi"/>
          <w:bCs/>
          <w:sz w:val="22"/>
          <w:szCs w:val="22"/>
        </w:rPr>
      </w:pPr>
    </w:p>
    <w:p w14:paraId="2235FA75" w14:textId="77777777" w:rsidR="005A61F8" w:rsidRPr="00BD4645" w:rsidRDefault="005A61F8" w:rsidP="005A61F8">
      <w:pPr>
        <w:rPr>
          <w:rFonts w:asciiTheme="minorHAnsi" w:hAnsiTheme="minorHAnsi" w:cstheme="minorHAnsi"/>
          <w:bCs/>
          <w:sz w:val="22"/>
          <w:szCs w:val="22"/>
        </w:rPr>
      </w:pPr>
    </w:p>
    <w:p w14:paraId="0BD622AA" w14:textId="77777777" w:rsidR="005A61F8" w:rsidRPr="00BD4645" w:rsidRDefault="005A61F8" w:rsidP="005A61F8">
      <w:pPr>
        <w:rPr>
          <w:rFonts w:asciiTheme="minorHAnsi" w:hAnsiTheme="minorHAnsi" w:cstheme="minorHAnsi"/>
          <w:bCs/>
          <w:sz w:val="22"/>
          <w:szCs w:val="22"/>
        </w:rPr>
      </w:pPr>
    </w:p>
    <w:p w14:paraId="30FC842A" w14:textId="77777777" w:rsidR="005A61F8" w:rsidRPr="00BD4645" w:rsidRDefault="005A61F8" w:rsidP="005A61F8">
      <w:pPr>
        <w:rPr>
          <w:rFonts w:asciiTheme="minorHAnsi" w:hAnsiTheme="minorHAnsi" w:cstheme="minorHAnsi"/>
          <w:bCs/>
          <w:sz w:val="22"/>
          <w:szCs w:val="22"/>
        </w:rPr>
      </w:pPr>
    </w:p>
    <w:p w14:paraId="6266FFC5" w14:textId="77777777" w:rsidR="005A61F8" w:rsidRPr="00BD4645" w:rsidRDefault="005A61F8" w:rsidP="005A61F8">
      <w:pPr>
        <w:jc w:val="center"/>
        <w:rPr>
          <w:rFonts w:asciiTheme="minorHAnsi" w:hAnsiTheme="minorHAnsi" w:cstheme="minorHAnsi"/>
          <w:bCs/>
          <w:sz w:val="22"/>
          <w:szCs w:val="22"/>
        </w:rPr>
      </w:pPr>
      <w:r w:rsidRPr="00BD4645">
        <w:rPr>
          <w:rFonts w:asciiTheme="minorHAnsi" w:hAnsiTheme="minorHAnsi" w:cstheme="minorHAnsi"/>
          <w:bCs/>
          <w:sz w:val="22"/>
          <w:szCs w:val="22"/>
        </w:rPr>
        <w:t>Nomenklatura CPV zamówienia:</w:t>
      </w:r>
    </w:p>
    <w:p w14:paraId="246F1178" w14:textId="29626595" w:rsidR="005A61F8" w:rsidRPr="00BD4645" w:rsidRDefault="00E43987" w:rsidP="005A61F8">
      <w:pPr>
        <w:jc w:val="center"/>
        <w:rPr>
          <w:rFonts w:asciiTheme="minorHAnsi" w:hAnsiTheme="minorHAnsi" w:cstheme="minorHAnsi"/>
          <w:bCs/>
          <w:sz w:val="22"/>
          <w:szCs w:val="22"/>
        </w:rPr>
      </w:pPr>
      <w:r w:rsidRPr="00BD4645">
        <w:rPr>
          <w:rFonts w:asciiTheme="minorHAnsi" w:hAnsiTheme="minorHAnsi" w:cstheme="minorHAnsi"/>
          <w:bCs/>
          <w:sz w:val="22"/>
          <w:szCs w:val="22"/>
        </w:rPr>
        <w:t>90910000-9</w:t>
      </w:r>
      <w:r w:rsidR="005A61F8" w:rsidRPr="00BD4645">
        <w:rPr>
          <w:rFonts w:asciiTheme="minorHAnsi" w:hAnsiTheme="minorHAnsi" w:cstheme="minorHAnsi"/>
          <w:bCs/>
          <w:sz w:val="22"/>
          <w:szCs w:val="22"/>
        </w:rPr>
        <w:t>-</w:t>
      </w:r>
      <w:r w:rsidR="00703E46" w:rsidRPr="00BD4645">
        <w:rPr>
          <w:rFonts w:asciiTheme="minorHAnsi" w:hAnsiTheme="minorHAnsi" w:cstheme="minorHAnsi"/>
          <w:bCs/>
          <w:sz w:val="22"/>
          <w:szCs w:val="22"/>
        </w:rPr>
        <w:t>Usługi</w:t>
      </w:r>
      <w:r w:rsidRPr="00BD4645">
        <w:rPr>
          <w:rFonts w:asciiTheme="minorHAnsi" w:hAnsiTheme="minorHAnsi" w:cstheme="minorHAnsi"/>
          <w:bCs/>
          <w:sz w:val="22"/>
          <w:szCs w:val="22"/>
        </w:rPr>
        <w:t xml:space="preserve"> sprzątania</w:t>
      </w:r>
    </w:p>
    <w:p w14:paraId="774D6E4D" w14:textId="014D227B" w:rsidR="00703E46" w:rsidRPr="00BD4645" w:rsidRDefault="00E43987" w:rsidP="00E43987">
      <w:pPr>
        <w:jc w:val="center"/>
        <w:rPr>
          <w:rFonts w:asciiTheme="minorHAnsi" w:hAnsiTheme="minorHAnsi" w:cstheme="minorHAnsi"/>
          <w:bCs/>
          <w:sz w:val="22"/>
          <w:szCs w:val="22"/>
        </w:rPr>
      </w:pPr>
      <w:r w:rsidRPr="00BD4645">
        <w:rPr>
          <w:rFonts w:asciiTheme="minorHAnsi" w:hAnsiTheme="minorHAnsi" w:cstheme="minorHAnsi"/>
          <w:bCs/>
          <w:sz w:val="22"/>
          <w:szCs w:val="22"/>
        </w:rPr>
        <w:t>90911200</w:t>
      </w:r>
      <w:r w:rsidR="00703E46" w:rsidRPr="00BD4645">
        <w:rPr>
          <w:rFonts w:asciiTheme="minorHAnsi" w:hAnsiTheme="minorHAnsi" w:cstheme="minorHAnsi"/>
          <w:bCs/>
          <w:sz w:val="22"/>
          <w:szCs w:val="22"/>
        </w:rPr>
        <w:t>-</w:t>
      </w:r>
      <w:r w:rsidRPr="00BD4645">
        <w:rPr>
          <w:rFonts w:asciiTheme="minorHAnsi" w:hAnsiTheme="minorHAnsi" w:cstheme="minorHAnsi"/>
          <w:bCs/>
          <w:sz w:val="22"/>
          <w:szCs w:val="22"/>
        </w:rPr>
        <w:t>8</w:t>
      </w:r>
      <w:r w:rsidR="00703E46" w:rsidRPr="00BD4645">
        <w:rPr>
          <w:rFonts w:asciiTheme="minorHAnsi" w:hAnsiTheme="minorHAnsi" w:cstheme="minorHAnsi"/>
          <w:bCs/>
          <w:sz w:val="22"/>
          <w:szCs w:val="22"/>
        </w:rPr>
        <w:t>-Usługi</w:t>
      </w:r>
      <w:r w:rsidRPr="00BD4645">
        <w:rPr>
          <w:rFonts w:asciiTheme="minorHAnsi" w:hAnsiTheme="minorHAnsi" w:cstheme="minorHAnsi"/>
          <w:bCs/>
          <w:sz w:val="22"/>
          <w:szCs w:val="22"/>
        </w:rPr>
        <w:t xml:space="preserve"> sprzątania budynków</w:t>
      </w:r>
    </w:p>
    <w:p w14:paraId="53FDE775" w14:textId="77777777" w:rsidR="005A61F8" w:rsidRPr="00BD4645" w:rsidRDefault="005A61F8" w:rsidP="005A61F8">
      <w:pPr>
        <w:rPr>
          <w:rFonts w:asciiTheme="minorHAnsi" w:hAnsiTheme="minorHAnsi" w:cstheme="minorHAnsi"/>
          <w:bCs/>
          <w:sz w:val="22"/>
          <w:szCs w:val="22"/>
        </w:rPr>
      </w:pPr>
    </w:p>
    <w:p w14:paraId="4EA55C8E" w14:textId="77777777" w:rsidR="005A61F8" w:rsidRPr="00BD4645" w:rsidRDefault="005A61F8" w:rsidP="005A61F8">
      <w:pPr>
        <w:jc w:val="center"/>
        <w:rPr>
          <w:rFonts w:asciiTheme="minorHAnsi" w:hAnsiTheme="minorHAnsi" w:cstheme="minorHAnsi"/>
          <w:b/>
          <w:sz w:val="22"/>
          <w:szCs w:val="22"/>
        </w:rPr>
      </w:pPr>
    </w:p>
    <w:p w14:paraId="38DC8063" w14:textId="77777777" w:rsidR="005A61F8" w:rsidRDefault="005A61F8" w:rsidP="005A61F8">
      <w:pPr>
        <w:jc w:val="center"/>
        <w:rPr>
          <w:rFonts w:asciiTheme="minorHAnsi" w:hAnsiTheme="minorHAnsi" w:cstheme="minorHAnsi"/>
          <w:b/>
          <w:sz w:val="22"/>
          <w:szCs w:val="22"/>
        </w:rPr>
      </w:pPr>
      <w:r w:rsidRPr="00BD4645">
        <w:rPr>
          <w:rFonts w:asciiTheme="minorHAnsi" w:hAnsiTheme="minorHAnsi" w:cstheme="minorHAnsi"/>
          <w:b/>
          <w:sz w:val="22"/>
          <w:szCs w:val="22"/>
        </w:rPr>
        <w:br/>
      </w:r>
    </w:p>
    <w:p w14:paraId="63E26F19" w14:textId="77777777" w:rsidR="00BD4645" w:rsidRDefault="00BD4645" w:rsidP="005A61F8">
      <w:pPr>
        <w:jc w:val="center"/>
        <w:rPr>
          <w:rFonts w:asciiTheme="minorHAnsi" w:hAnsiTheme="minorHAnsi" w:cstheme="minorHAnsi"/>
          <w:b/>
          <w:sz w:val="22"/>
          <w:szCs w:val="22"/>
        </w:rPr>
      </w:pPr>
    </w:p>
    <w:p w14:paraId="55351859" w14:textId="77777777" w:rsidR="00BD4645" w:rsidRDefault="00BD4645" w:rsidP="005A61F8">
      <w:pPr>
        <w:jc w:val="center"/>
        <w:rPr>
          <w:rFonts w:asciiTheme="minorHAnsi" w:hAnsiTheme="minorHAnsi" w:cstheme="minorHAnsi"/>
          <w:b/>
          <w:sz w:val="22"/>
          <w:szCs w:val="22"/>
        </w:rPr>
      </w:pPr>
    </w:p>
    <w:p w14:paraId="39C5F81E" w14:textId="77777777" w:rsidR="00BD4645" w:rsidRDefault="00BD4645" w:rsidP="005A61F8">
      <w:pPr>
        <w:jc w:val="center"/>
        <w:rPr>
          <w:rFonts w:asciiTheme="minorHAnsi" w:hAnsiTheme="minorHAnsi" w:cstheme="minorHAnsi"/>
          <w:b/>
          <w:sz w:val="22"/>
          <w:szCs w:val="22"/>
        </w:rPr>
      </w:pPr>
    </w:p>
    <w:p w14:paraId="1052D13B" w14:textId="77777777" w:rsidR="00BD4645" w:rsidRDefault="00BD4645" w:rsidP="005A61F8">
      <w:pPr>
        <w:jc w:val="center"/>
        <w:rPr>
          <w:rFonts w:asciiTheme="minorHAnsi" w:hAnsiTheme="minorHAnsi" w:cstheme="minorHAnsi"/>
          <w:b/>
          <w:sz w:val="22"/>
          <w:szCs w:val="22"/>
        </w:rPr>
      </w:pPr>
    </w:p>
    <w:p w14:paraId="0B335BE7" w14:textId="77777777" w:rsidR="00BD4645" w:rsidRDefault="00BD4645" w:rsidP="005A61F8">
      <w:pPr>
        <w:jc w:val="center"/>
        <w:rPr>
          <w:rFonts w:asciiTheme="minorHAnsi" w:hAnsiTheme="minorHAnsi" w:cstheme="minorHAnsi"/>
          <w:b/>
          <w:sz w:val="22"/>
          <w:szCs w:val="22"/>
        </w:rPr>
      </w:pPr>
    </w:p>
    <w:p w14:paraId="1D100624" w14:textId="77777777" w:rsidR="00BD4645" w:rsidRDefault="00BD4645" w:rsidP="005A61F8">
      <w:pPr>
        <w:jc w:val="center"/>
        <w:rPr>
          <w:rFonts w:asciiTheme="minorHAnsi" w:hAnsiTheme="minorHAnsi" w:cstheme="minorHAnsi"/>
          <w:b/>
          <w:sz w:val="22"/>
          <w:szCs w:val="22"/>
        </w:rPr>
      </w:pPr>
    </w:p>
    <w:p w14:paraId="41447BE1" w14:textId="77777777" w:rsidR="00BD4645" w:rsidRDefault="00BD4645" w:rsidP="005A61F8">
      <w:pPr>
        <w:jc w:val="center"/>
        <w:rPr>
          <w:rFonts w:asciiTheme="minorHAnsi" w:hAnsiTheme="minorHAnsi" w:cstheme="minorHAnsi"/>
          <w:b/>
          <w:sz w:val="22"/>
          <w:szCs w:val="22"/>
        </w:rPr>
      </w:pPr>
    </w:p>
    <w:p w14:paraId="747B1E37" w14:textId="77777777" w:rsidR="00BD4645" w:rsidRDefault="00BD4645" w:rsidP="005A61F8">
      <w:pPr>
        <w:jc w:val="center"/>
        <w:rPr>
          <w:rFonts w:asciiTheme="minorHAnsi" w:hAnsiTheme="minorHAnsi" w:cstheme="minorHAnsi"/>
          <w:b/>
          <w:sz w:val="22"/>
          <w:szCs w:val="22"/>
        </w:rPr>
      </w:pPr>
    </w:p>
    <w:p w14:paraId="52408E4E" w14:textId="77777777" w:rsidR="00BD4645" w:rsidRDefault="00BD4645" w:rsidP="005A61F8">
      <w:pPr>
        <w:jc w:val="center"/>
        <w:rPr>
          <w:rFonts w:asciiTheme="minorHAnsi" w:hAnsiTheme="minorHAnsi" w:cstheme="minorHAnsi"/>
          <w:b/>
          <w:sz w:val="22"/>
          <w:szCs w:val="22"/>
        </w:rPr>
      </w:pPr>
    </w:p>
    <w:p w14:paraId="4ACDA42D" w14:textId="77777777" w:rsidR="00BD4645" w:rsidRDefault="00BD4645" w:rsidP="005A61F8">
      <w:pPr>
        <w:jc w:val="center"/>
        <w:rPr>
          <w:rFonts w:asciiTheme="minorHAnsi" w:hAnsiTheme="minorHAnsi" w:cstheme="minorHAnsi"/>
          <w:b/>
          <w:sz w:val="22"/>
          <w:szCs w:val="22"/>
        </w:rPr>
      </w:pPr>
    </w:p>
    <w:p w14:paraId="46963937" w14:textId="77777777" w:rsidR="00BD4645" w:rsidRDefault="00BD4645" w:rsidP="005A61F8">
      <w:pPr>
        <w:jc w:val="center"/>
        <w:rPr>
          <w:rFonts w:asciiTheme="minorHAnsi" w:hAnsiTheme="minorHAnsi" w:cstheme="minorHAnsi"/>
          <w:b/>
          <w:sz w:val="22"/>
          <w:szCs w:val="22"/>
        </w:rPr>
      </w:pPr>
    </w:p>
    <w:p w14:paraId="713B63F2" w14:textId="77777777" w:rsidR="00BD4645" w:rsidRPr="00BD4645" w:rsidRDefault="00BD4645" w:rsidP="005A61F8">
      <w:pPr>
        <w:jc w:val="center"/>
        <w:rPr>
          <w:rFonts w:asciiTheme="minorHAnsi" w:hAnsiTheme="minorHAnsi" w:cstheme="minorHAnsi"/>
          <w:b/>
          <w:sz w:val="22"/>
          <w:szCs w:val="22"/>
        </w:rPr>
      </w:pPr>
    </w:p>
    <w:p w14:paraId="7E3636C5" w14:textId="77777777" w:rsidR="005A61F8" w:rsidRPr="00BD4645" w:rsidRDefault="005A61F8" w:rsidP="005A61F8">
      <w:pPr>
        <w:jc w:val="center"/>
        <w:rPr>
          <w:rFonts w:asciiTheme="minorHAnsi" w:hAnsiTheme="minorHAnsi" w:cstheme="minorHAnsi"/>
          <w:b/>
          <w:sz w:val="22"/>
          <w:szCs w:val="22"/>
        </w:rPr>
      </w:pPr>
    </w:p>
    <w:p w14:paraId="00E0177C" w14:textId="77777777" w:rsidR="005A61F8" w:rsidRDefault="005A61F8" w:rsidP="005A61F8">
      <w:pPr>
        <w:jc w:val="center"/>
        <w:rPr>
          <w:rFonts w:asciiTheme="minorHAnsi" w:hAnsiTheme="minorHAnsi" w:cstheme="minorHAnsi"/>
          <w:b/>
          <w:sz w:val="22"/>
          <w:szCs w:val="22"/>
        </w:rPr>
      </w:pPr>
    </w:p>
    <w:p w14:paraId="1DF97F9E" w14:textId="77777777" w:rsidR="00BD4645" w:rsidRDefault="00BD4645" w:rsidP="005A61F8">
      <w:pPr>
        <w:jc w:val="center"/>
        <w:rPr>
          <w:rFonts w:asciiTheme="minorHAnsi" w:hAnsiTheme="minorHAnsi" w:cstheme="minorHAnsi"/>
          <w:b/>
          <w:sz w:val="22"/>
          <w:szCs w:val="22"/>
        </w:rPr>
      </w:pPr>
    </w:p>
    <w:p w14:paraId="1D2792FE" w14:textId="77777777" w:rsidR="00BD4645" w:rsidRDefault="00BD4645" w:rsidP="005A61F8">
      <w:pPr>
        <w:jc w:val="center"/>
        <w:rPr>
          <w:rFonts w:asciiTheme="minorHAnsi" w:hAnsiTheme="minorHAnsi" w:cstheme="minorHAnsi"/>
          <w:b/>
          <w:sz w:val="22"/>
          <w:szCs w:val="22"/>
        </w:rPr>
      </w:pPr>
    </w:p>
    <w:p w14:paraId="12A97F69" w14:textId="77777777" w:rsidR="00BD4645" w:rsidRDefault="00BD4645" w:rsidP="005A61F8">
      <w:pPr>
        <w:jc w:val="center"/>
        <w:rPr>
          <w:rFonts w:asciiTheme="minorHAnsi" w:hAnsiTheme="minorHAnsi" w:cstheme="minorHAnsi"/>
          <w:b/>
          <w:sz w:val="22"/>
          <w:szCs w:val="22"/>
        </w:rPr>
      </w:pPr>
    </w:p>
    <w:p w14:paraId="395FFD33" w14:textId="77777777" w:rsidR="00BD4645" w:rsidRDefault="00BD4645" w:rsidP="005A61F8">
      <w:pPr>
        <w:jc w:val="center"/>
        <w:rPr>
          <w:rFonts w:asciiTheme="minorHAnsi" w:hAnsiTheme="minorHAnsi" w:cstheme="minorHAnsi"/>
          <w:b/>
          <w:sz w:val="22"/>
          <w:szCs w:val="22"/>
        </w:rPr>
      </w:pPr>
    </w:p>
    <w:p w14:paraId="287E7D4C" w14:textId="77777777" w:rsidR="00BD4645" w:rsidRPr="00BD4645" w:rsidRDefault="00BD4645" w:rsidP="005A61F8">
      <w:pPr>
        <w:jc w:val="center"/>
        <w:rPr>
          <w:rFonts w:asciiTheme="minorHAnsi" w:hAnsiTheme="minorHAnsi" w:cstheme="minorHAnsi"/>
          <w:b/>
          <w:sz w:val="22"/>
          <w:szCs w:val="22"/>
        </w:rPr>
      </w:pPr>
    </w:p>
    <w:p w14:paraId="7BB604DB" w14:textId="77777777" w:rsidR="005A61F8" w:rsidRPr="00BD4645" w:rsidRDefault="005A61F8" w:rsidP="00D41B74">
      <w:pPr>
        <w:rPr>
          <w:rFonts w:asciiTheme="minorHAnsi" w:hAnsiTheme="minorHAnsi" w:cstheme="minorHAnsi"/>
          <w:b/>
          <w:sz w:val="22"/>
          <w:szCs w:val="22"/>
        </w:rPr>
      </w:pPr>
    </w:p>
    <w:p w14:paraId="0C10CB87" w14:textId="77777777" w:rsidR="005A61F8" w:rsidRPr="00BD4645" w:rsidRDefault="005A61F8" w:rsidP="005A61F8">
      <w:pPr>
        <w:rPr>
          <w:rFonts w:asciiTheme="minorHAnsi" w:hAnsiTheme="minorHAnsi" w:cstheme="minorHAnsi"/>
          <w:b/>
          <w:sz w:val="22"/>
          <w:szCs w:val="22"/>
        </w:rPr>
      </w:pPr>
    </w:p>
    <w:p w14:paraId="7B5CACEA" w14:textId="77777777" w:rsidR="005A61F8" w:rsidRPr="00BD4645" w:rsidRDefault="005A61F8" w:rsidP="005A61F8">
      <w:pPr>
        <w:ind w:left="5103"/>
        <w:jc w:val="center"/>
        <w:rPr>
          <w:rFonts w:asciiTheme="minorHAnsi" w:hAnsiTheme="minorHAnsi" w:cstheme="minorHAnsi"/>
          <w:b/>
          <w:sz w:val="22"/>
          <w:szCs w:val="22"/>
        </w:rPr>
      </w:pPr>
      <w:r w:rsidRPr="00B03365">
        <w:rPr>
          <w:rFonts w:asciiTheme="minorHAnsi" w:hAnsiTheme="minorHAnsi" w:cstheme="minorHAnsi"/>
          <w:b/>
          <w:sz w:val="22"/>
          <w:szCs w:val="22"/>
          <w:u w:val="single"/>
        </w:rPr>
        <w:t>Zatwierdzam</w:t>
      </w:r>
      <w:r w:rsidRPr="00BD4645">
        <w:rPr>
          <w:rFonts w:asciiTheme="minorHAnsi" w:hAnsiTheme="minorHAnsi" w:cstheme="minorHAnsi"/>
          <w:b/>
          <w:sz w:val="22"/>
          <w:szCs w:val="22"/>
        </w:rPr>
        <w:t>:</w:t>
      </w:r>
    </w:p>
    <w:bookmarkEnd w:id="0"/>
    <w:p w14:paraId="588ABF85" w14:textId="77777777" w:rsidR="00500FF6" w:rsidRPr="00BD4645" w:rsidRDefault="00500FF6">
      <w:pPr>
        <w:pStyle w:val="Teksttreci0"/>
        <w:spacing w:after="0"/>
        <w:rPr>
          <w:rFonts w:asciiTheme="minorHAnsi" w:hAnsiTheme="minorHAnsi" w:cstheme="minorHAnsi"/>
          <w:b/>
          <w:bCs/>
          <w:sz w:val="22"/>
          <w:szCs w:val="22"/>
        </w:rPr>
      </w:pPr>
    </w:p>
    <w:p w14:paraId="48A70ED1" w14:textId="15CDDF63" w:rsidR="00500FF6" w:rsidRPr="00BD4645" w:rsidRDefault="00B03365" w:rsidP="00B03365">
      <w:pPr>
        <w:pStyle w:val="Teksttreci0"/>
        <w:spacing w:after="0"/>
        <w:ind w:left="4395" w:firstLine="708"/>
        <w:jc w:val="center"/>
        <w:rPr>
          <w:rFonts w:asciiTheme="minorHAnsi" w:hAnsiTheme="minorHAnsi" w:cstheme="minorHAnsi"/>
          <w:b/>
          <w:bCs/>
          <w:sz w:val="22"/>
          <w:szCs w:val="22"/>
        </w:rPr>
      </w:pPr>
      <w:r>
        <w:rPr>
          <w:rFonts w:asciiTheme="minorHAnsi" w:hAnsiTheme="minorHAnsi" w:cstheme="minorHAnsi"/>
          <w:b/>
          <w:bCs/>
          <w:sz w:val="22"/>
          <w:szCs w:val="22"/>
        </w:rPr>
        <w:t>Pani Marta Grzegorek</w:t>
      </w:r>
    </w:p>
    <w:p w14:paraId="46E45710" w14:textId="5DE22B61" w:rsidR="00D41B74" w:rsidRPr="00BD4645" w:rsidRDefault="00500FF6">
      <w:pPr>
        <w:pStyle w:val="Teksttreci0"/>
        <w:spacing w:after="0"/>
        <w:rPr>
          <w:rFonts w:asciiTheme="minorHAnsi" w:hAnsiTheme="minorHAnsi" w:cstheme="minorHAnsi"/>
          <w:b/>
          <w:bCs/>
          <w:sz w:val="22"/>
          <w:szCs w:val="22"/>
        </w:rPr>
      </w:pPr>
      <w:r w:rsidRPr="00BD4645">
        <w:rPr>
          <w:rFonts w:asciiTheme="minorHAnsi" w:hAnsiTheme="minorHAnsi" w:cstheme="minorHAnsi"/>
          <w:b/>
          <w:bCs/>
          <w:sz w:val="22"/>
          <w:szCs w:val="22"/>
        </w:rPr>
        <w:lastRenderedPageBreak/>
        <w:t>Zawartość dokumentacji:</w:t>
      </w:r>
    </w:p>
    <w:p w14:paraId="5B9D9FC1" w14:textId="07DEE06A" w:rsidR="00500FF6" w:rsidRPr="00BD4645" w:rsidRDefault="00500FF6">
      <w:pPr>
        <w:pStyle w:val="Teksttreci0"/>
        <w:spacing w:after="0"/>
        <w:rPr>
          <w:rFonts w:asciiTheme="minorHAnsi" w:hAnsiTheme="minorHAnsi" w:cstheme="minorHAnsi"/>
          <w:sz w:val="22"/>
          <w:szCs w:val="22"/>
        </w:rPr>
      </w:pPr>
      <w:r w:rsidRPr="00BD4645">
        <w:rPr>
          <w:rFonts w:asciiTheme="minorHAnsi" w:hAnsiTheme="minorHAnsi" w:cstheme="minorHAnsi"/>
          <w:sz w:val="22"/>
          <w:szCs w:val="22"/>
        </w:rPr>
        <w:t>Specyfikacja warunków zamówienia wraz z załącznikami:</w:t>
      </w:r>
    </w:p>
    <w:p w14:paraId="424BB4C9" w14:textId="77777777" w:rsidR="00500FF6" w:rsidRPr="00BD4645" w:rsidRDefault="00500FF6" w:rsidP="00500FF6">
      <w:pPr>
        <w:pStyle w:val="Teksttreci0"/>
        <w:tabs>
          <w:tab w:val="left" w:pos="344"/>
        </w:tabs>
        <w:spacing w:after="0"/>
        <w:rPr>
          <w:rFonts w:asciiTheme="minorHAnsi" w:hAnsiTheme="minorHAnsi" w:cstheme="minorHAnsi"/>
          <w:sz w:val="22"/>
          <w:szCs w:val="22"/>
        </w:rPr>
      </w:pPr>
    </w:p>
    <w:p w14:paraId="6D6355E3" w14:textId="767D05E1" w:rsidR="00500FF6" w:rsidRPr="00BD4645" w:rsidRDefault="00500FF6" w:rsidP="00500FF6">
      <w:pPr>
        <w:numPr>
          <w:ilvl w:val="0"/>
          <w:numId w:val="1"/>
        </w:numPr>
        <w:tabs>
          <w:tab w:val="left" w:pos="330"/>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Formularz ofert</w:t>
      </w:r>
      <w:r w:rsidR="00CC15A0">
        <w:rPr>
          <w:rFonts w:asciiTheme="minorHAnsi" w:eastAsia="Times New Roman" w:hAnsiTheme="minorHAnsi" w:cstheme="minorHAnsi"/>
          <w:color w:val="auto"/>
          <w:sz w:val="22"/>
          <w:szCs w:val="22"/>
        </w:rPr>
        <w:t>owy.</w:t>
      </w:r>
    </w:p>
    <w:p w14:paraId="16E2E1A0" w14:textId="2B5709EE" w:rsidR="00500FF6" w:rsidRPr="00BD4645" w:rsidRDefault="004D7D82" w:rsidP="00500FF6">
      <w:pPr>
        <w:numPr>
          <w:ilvl w:val="0"/>
          <w:numId w:val="1"/>
        </w:numPr>
        <w:tabs>
          <w:tab w:val="left" w:pos="330"/>
        </w:tabs>
        <w:rPr>
          <w:rFonts w:asciiTheme="minorHAnsi" w:eastAsia="Times New Roman" w:hAnsiTheme="minorHAnsi" w:cstheme="minorHAnsi"/>
          <w:color w:val="auto"/>
          <w:sz w:val="22"/>
          <w:szCs w:val="22"/>
        </w:rPr>
      </w:pPr>
      <w:r>
        <w:rPr>
          <w:rFonts w:asciiTheme="minorHAnsi" w:hAnsiTheme="minorHAnsi" w:cstheme="minorHAnsi"/>
          <w:sz w:val="22"/>
          <w:szCs w:val="22"/>
        </w:rPr>
        <w:t>Opis przedmiotu zamówienia.</w:t>
      </w:r>
    </w:p>
    <w:p w14:paraId="18F669DB" w14:textId="12854477" w:rsidR="00500FF6" w:rsidRPr="00BD4645" w:rsidRDefault="00500FF6" w:rsidP="00500FF6">
      <w:pPr>
        <w:numPr>
          <w:ilvl w:val="0"/>
          <w:numId w:val="1"/>
        </w:numPr>
        <w:tabs>
          <w:tab w:val="left" w:pos="354"/>
        </w:tabs>
        <w:ind w:left="260" w:hanging="260"/>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 xml:space="preserve"> Formularz Oświadczenie wykonawcy o niepodleganiu wykluczeniu, spełnieniu warunków udziału w postępowaniu.</w:t>
      </w:r>
    </w:p>
    <w:p w14:paraId="4047A8E9" w14:textId="6FE0B5E2" w:rsidR="00500FF6" w:rsidRPr="00BD4645" w:rsidRDefault="00500FF6" w:rsidP="00500FF6">
      <w:pPr>
        <w:numPr>
          <w:ilvl w:val="0"/>
          <w:numId w:val="1"/>
        </w:numPr>
        <w:tabs>
          <w:tab w:val="left" w:pos="344"/>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Wykaz</w:t>
      </w:r>
      <w:r w:rsidR="002C7EB7" w:rsidRPr="00BD4645">
        <w:rPr>
          <w:rFonts w:asciiTheme="minorHAnsi" w:eastAsia="Times New Roman" w:hAnsiTheme="minorHAnsi" w:cstheme="minorHAnsi"/>
          <w:color w:val="auto"/>
          <w:sz w:val="22"/>
          <w:szCs w:val="22"/>
        </w:rPr>
        <w:t xml:space="preserve"> wykonanych </w:t>
      </w:r>
      <w:r w:rsidRPr="00BD4645">
        <w:rPr>
          <w:rFonts w:asciiTheme="minorHAnsi" w:eastAsia="Times New Roman" w:hAnsiTheme="minorHAnsi" w:cstheme="minorHAnsi"/>
          <w:color w:val="auto"/>
          <w:sz w:val="22"/>
          <w:szCs w:val="22"/>
        </w:rPr>
        <w:t>usług.</w:t>
      </w:r>
    </w:p>
    <w:p w14:paraId="1827CEE2" w14:textId="77777777" w:rsidR="00500FF6" w:rsidRPr="00BD4645" w:rsidRDefault="00500FF6" w:rsidP="00500FF6">
      <w:pPr>
        <w:numPr>
          <w:ilvl w:val="0"/>
          <w:numId w:val="1"/>
        </w:numPr>
        <w:tabs>
          <w:tab w:val="left" w:pos="358"/>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Wykaz osób.</w:t>
      </w:r>
    </w:p>
    <w:p w14:paraId="4A387E94" w14:textId="77777777" w:rsidR="00500FF6" w:rsidRPr="00BD4645" w:rsidRDefault="00500FF6" w:rsidP="00500FF6">
      <w:pPr>
        <w:numPr>
          <w:ilvl w:val="0"/>
          <w:numId w:val="1"/>
        </w:numPr>
        <w:tabs>
          <w:tab w:val="left" w:pos="358"/>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Zobowiązanie do oddania wykonawcy do dyspozycji niezbędnych zasobów na potrzeby wykonania zamówienia.</w:t>
      </w:r>
    </w:p>
    <w:p w14:paraId="745CE2BB" w14:textId="77777777" w:rsidR="00500FF6" w:rsidRPr="00BD4645" w:rsidRDefault="00500FF6" w:rsidP="00500FF6">
      <w:pPr>
        <w:numPr>
          <w:ilvl w:val="0"/>
          <w:numId w:val="1"/>
        </w:numPr>
        <w:tabs>
          <w:tab w:val="left" w:pos="349"/>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 xml:space="preserve">Oświadczenie dotyczące grupy kapitałowej. </w:t>
      </w:r>
    </w:p>
    <w:p w14:paraId="2A732083" w14:textId="77777777" w:rsidR="00500FF6" w:rsidRPr="00BD4645" w:rsidRDefault="00500FF6" w:rsidP="00500FF6">
      <w:pPr>
        <w:numPr>
          <w:ilvl w:val="0"/>
          <w:numId w:val="1"/>
        </w:numPr>
        <w:tabs>
          <w:tab w:val="left" w:pos="349"/>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Projekt umowy.</w:t>
      </w:r>
    </w:p>
    <w:p w14:paraId="7880869C" w14:textId="77777777" w:rsidR="002C7EB7" w:rsidRPr="00BD4645" w:rsidRDefault="002C7EB7" w:rsidP="002C7EB7">
      <w:pPr>
        <w:pStyle w:val="Teksttreci0"/>
        <w:numPr>
          <w:ilvl w:val="0"/>
          <w:numId w:val="1"/>
        </w:numPr>
        <w:tabs>
          <w:tab w:val="left" w:pos="344"/>
        </w:tabs>
        <w:spacing w:after="0"/>
        <w:rPr>
          <w:rFonts w:asciiTheme="minorHAnsi" w:hAnsiTheme="minorHAnsi" w:cstheme="minorHAnsi"/>
          <w:sz w:val="22"/>
          <w:szCs w:val="22"/>
        </w:rPr>
      </w:pPr>
      <w:r w:rsidRPr="00BD4645">
        <w:rPr>
          <w:rFonts w:asciiTheme="minorHAnsi" w:hAnsiTheme="minorHAnsi" w:cstheme="minorHAnsi"/>
          <w:sz w:val="22"/>
          <w:szCs w:val="22"/>
        </w:rPr>
        <w:t>Oświadczenie Wykonawcy o szczególnych rozwiązaniach w zakresie przeciwdziałania wspieraniu agresji na Ukrainę oraz służących ochronie bezpieczeństwa narodowego.</w:t>
      </w:r>
    </w:p>
    <w:p w14:paraId="37791B71" w14:textId="2DB618DA" w:rsidR="00500FF6" w:rsidRPr="00BD4645" w:rsidRDefault="002C7EB7" w:rsidP="002C7EB7">
      <w:pPr>
        <w:numPr>
          <w:ilvl w:val="0"/>
          <w:numId w:val="1"/>
        </w:numPr>
        <w:tabs>
          <w:tab w:val="left" w:pos="349"/>
        </w:tabs>
        <w:rPr>
          <w:rFonts w:asciiTheme="minorHAnsi" w:eastAsia="Times New Roman" w:hAnsiTheme="minorHAnsi" w:cstheme="minorHAnsi"/>
          <w:color w:val="auto"/>
          <w:sz w:val="22"/>
          <w:szCs w:val="22"/>
        </w:rPr>
        <w:sectPr w:rsidR="00500FF6" w:rsidRPr="00BD4645" w:rsidSect="00483B44">
          <w:footerReference w:type="default" r:id="rId8"/>
          <w:pgSz w:w="11900" w:h="16840" w:code="9"/>
          <w:pgMar w:top="992" w:right="1395" w:bottom="1741" w:left="1383" w:header="1633" w:footer="6" w:gutter="0"/>
          <w:pgNumType w:start="1" w:chapStyle="1"/>
          <w:cols w:space="720"/>
          <w:noEndnote/>
          <w:docGrid w:linePitch="360"/>
        </w:sectPr>
      </w:pPr>
      <w:r w:rsidRPr="00BD4645">
        <w:rPr>
          <w:rFonts w:asciiTheme="minorHAnsi" w:eastAsia="Times New Roman" w:hAnsiTheme="minorHAnsi" w:cstheme="minorHAnsi"/>
          <w:color w:val="auto"/>
          <w:sz w:val="22"/>
          <w:szCs w:val="22"/>
        </w:rPr>
        <w:t>RODO.</w:t>
      </w:r>
    </w:p>
    <w:p w14:paraId="3C1E9C50" w14:textId="77777777" w:rsidR="00691182" w:rsidRPr="00BD4645" w:rsidRDefault="00E539B9">
      <w:pPr>
        <w:pStyle w:val="Nagwek21"/>
        <w:keepNext/>
        <w:keepLines/>
        <w:spacing w:before="280" w:after="240" w:line="259" w:lineRule="auto"/>
        <w:rPr>
          <w:rFonts w:asciiTheme="minorHAnsi" w:hAnsiTheme="minorHAnsi" w:cstheme="minorHAnsi"/>
          <w:sz w:val="22"/>
          <w:szCs w:val="22"/>
        </w:rPr>
      </w:pPr>
      <w:bookmarkStart w:id="1" w:name="bookmark6"/>
      <w:r w:rsidRPr="00BD4645">
        <w:rPr>
          <w:rFonts w:asciiTheme="minorHAnsi" w:hAnsiTheme="minorHAnsi" w:cstheme="minorHAnsi"/>
          <w:sz w:val="22"/>
          <w:szCs w:val="22"/>
        </w:rPr>
        <w:lastRenderedPageBreak/>
        <w:t>I. Nazwa i adres zamawiającego oraz tryb udzielenia zamówienia</w:t>
      </w:r>
      <w:r w:rsidRPr="00BD4645">
        <w:rPr>
          <w:rFonts w:asciiTheme="minorHAnsi" w:hAnsiTheme="minorHAnsi" w:cstheme="minorHAnsi"/>
          <w:b w:val="0"/>
          <w:bCs w:val="0"/>
          <w:sz w:val="22"/>
          <w:szCs w:val="22"/>
        </w:rPr>
        <w:t>.</w:t>
      </w:r>
      <w:bookmarkEnd w:id="1"/>
    </w:p>
    <w:p w14:paraId="7D5F6FDE" w14:textId="10CE3332" w:rsidR="00691182" w:rsidRDefault="00E539B9">
      <w:pPr>
        <w:pStyle w:val="Teksttreci0"/>
        <w:numPr>
          <w:ilvl w:val="0"/>
          <w:numId w:val="2"/>
        </w:numPr>
        <w:tabs>
          <w:tab w:val="left" w:pos="318"/>
        </w:tabs>
        <w:spacing w:after="0"/>
        <w:rPr>
          <w:rFonts w:asciiTheme="minorHAnsi" w:hAnsiTheme="minorHAnsi" w:cstheme="minorHAnsi"/>
          <w:sz w:val="22"/>
          <w:szCs w:val="22"/>
        </w:rPr>
      </w:pPr>
      <w:r w:rsidRPr="00BD4645">
        <w:rPr>
          <w:rFonts w:asciiTheme="minorHAnsi" w:hAnsiTheme="minorHAnsi" w:cstheme="minorHAnsi"/>
          <w:sz w:val="22"/>
          <w:szCs w:val="22"/>
        </w:rPr>
        <w:t>Nazwa zamawiającego:</w:t>
      </w:r>
      <w:r w:rsidR="005A61F8" w:rsidRPr="00BD4645">
        <w:rPr>
          <w:rFonts w:asciiTheme="minorHAnsi" w:hAnsiTheme="minorHAnsi" w:cstheme="minorHAnsi"/>
          <w:sz w:val="22"/>
          <w:szCs w:val="22"/>
        </w:rPr>
        <w:t xml:space="preserve"> </w:t>
      </w:r>
      <w:r w:rsidR="00DE7B9F">
        <w:rPr>
          <w:rFonts w:asciiTheme="minorHAnsi" w:hAnsiTheme="minorHAnsi" w:cstheme="minorHAnsi"/>
          <w:sz w:val="22"/>
          <w:szCs w:val="22"/>
        </w:rPr>
        <w:t xml:space="preserve">Gmina </w:t>
      </w:r>
      <w:r w:rsidR="005A61F8" w:rsidRPr="00BD4645">
        <w:rPr>
          <w:rFonts w:asciiTheme="minorHAnsi" w:hAnsiTheme="minorHAnsi" w:cstheme="minorHAnsi"/>
          <w:sz w:val="22"/>
          <w:szCs w:val="22"/>
        </w:rPr>
        <w:t>Kępno</w:t>
      </w:r>
      <w:r w:rsidR="00DE7B9F">
        <w:rPr>
          <w:rFonts w:asciiTheme="minorHAnsi" w:hAnsiTheme="minorHAnsi" w:cstheme="minorHAnsi"/>
          <w:sz w:val="22"/>
          <w:szCs w:val="22"/>
        </w:rPr>
        <w:t>.</w:t>
      </w:r>
    </w:p>
    <w:p w14:paraId="357ED690" w14:textId="4B54301C" w:rsidR="009D4D01" w:rsidRPr="00BD4645" w:rsidRDefault="009D4D01">
      <w:pPr>
        <w:pStyle w:val="Teksttreci0"/>
        <w:numPr>
          <w:ilvl w:val="0"/>
          <w:numId w:val="2"/>
        </w:numPr>
        <w:tabs>
          <w:tab w:val="left" w:pos="318"/>
        </w:tabs>
        <w:spacing w:after="0"/>
        <w:rPr>
          <w:rFonts w:asciiTheme="minorHAnsi" w:hAnsiTheme="minorHAnsi" w:cstheme="minorHAnsi"/>
          <w:sz w:val="22"/>
          <w:szCs w:val="22"/>
        </w:rPr>
      </w:pPr>
      <w:r>
        <w:rPr>
          <w:rFonts w:asciiTheme="minorHAnsi" w:hAnsiTheme="minorHAnsi" w:cstheme="minorHAnsi"/>
          <w:sz w:val="22"/>
          <w:szCs w:val="22"/>
        </w:rPr>
        <w:t>Odbiorca usługi</w:t>
      </w:r>
      <w:r w:rsidR="0047182E">
        <w:rPr>
          <w:rFonts w:asciiTheme="minorHAnsi" w:hAnsiTheme="minorHAnsi" w:cstheme="minorHAnsi"/>
          <w:sz w:val="22"/>
          <w:szCs w:val="22"/>
        </w:rPr>
        <w:t>: Żłobek „</w:t>
      </w:r>
      <w:proofErr w:type="spellStart"/>
      <w:r w:rsidR="0047182E">
        <w:rPr>
          <w:rFonts w:asciiTheme="minorHAnsi" w:hAnsiTheme="minorHAnsi" w:cstheme="minorHAnsi"/>
          <w:sz w:val="22"/>
          <w:szCs w:val="22"/>
        </w:rPr>
        <w:t>Łabądek</w:t>
      </w:r>
      <w:proofErr w:type="spellEnd"/>
      <w:r w:rsidR="0047182E">
        <w:rPr>
          <w:rFonts w:asciiTheme="minorHAnsi" w:hAnsiTheme="minorHAnsi" w:cstheme="minorHAnsi"/>
          <w:sz w:val="22"/>
          <w:szCs w:val="22"/>
        </w:rPr>
        <w:t>” w Kępnie</w:t>
      </w:r>
      <w:r w:rsidR="009E26B2">
        <w:rPr>
          <w:rFonts w:asciiTheme="minorHAnsi" w:hAnsiTheme="minorHAnsi" w:cstheme="minorHAnsi"/>
          <w:sz w:val="22"/>
          <w:szCs w:val="22"/>
        </w:rPr>
        <w:t xml:space="preserve"> i filia żłobka przy ul. ks. P. Wawrzyniaka w Kępnie</w:t>
      </w:r>
    </w:p>
    <w:p w14:paraId="51538A70" w14:textId="018C0865" w:rsidR="00691182" w:rsidRPr="00BD4645" w:rsidRDefault="00E539B9">
      <w:pPr>
        <w:pStyle w:val="Teksttreci0"/>
        <w:numPr>
          <w:ilvl w:val="0"/>
          <w:numId w:val="2"/>
        </w:numPr>
        <w:tabs>
          <w:tab w:val="left" w:pos="339"/>
        </w:tabs>
        <w:spacing w:after="0"/>
        <w:rPr>
          <w:rFonts w:asciiTheme="minorHAnsi" w:hAnsiTheme="minorHAnsi" w:cstheme="minorHAnsi"/>
          <w:sz w:val="22"/>
          <w:szCs w:val="22"/>
        </w:rPr>
      </w:pPr>
      <w:r w:rsidRPr="00BD4645">
        <w:rPr>
          <w:rFonts w:asciiTheme="minorHAnsi" w:hAnsiTheme="minorHAnsi" w:cstheme="minorHAnsi"/>
          <w:sz w:val="22"/>
          <w:szCs w:val="22"/>
        </w:rPr>
        <w:t xml:space="preserve">Godziny urzędowania zamawiającego: </w:t>
      </w:r>
      <w:r w:rsidR="009D4D01">
        <w:rPr>
          <w:rFonts w:asciiTheme="minorHAnsi" w:hAnsiTheme="minorHAnsi" w:cstheme="minorHAnsi"/>
          <w:sz w:val="22"/>
          <w:szCs w:val="22"/>
        </w:rPr>
        <w:t>6.3</w:t>
      </w:r>
      <w:r w:rsidR="005A61F8" w:rsidRPr="00BD4645">
        <w:rPr>
          <w:rFonts w:asciiTheme="minorHAnsi" w:hAnsiTheme="minorHAnsi" w:cstheme="minorHAnsi"/>
          <w:sz w:val="22"/>
          <w:szCs w:val="22"/>
        </w:rPr>
        <w:t>0</w:t>
      </w:r>
      <w:r w:rsidRPr="00BD4645">
        <w:rPr>
          <w:rFonts w:asciiTheme="minorHAnsi" w:hAnsiTheme="minorHAnsi" w:cstheme="minorHAnsi"/>
          <w:sz w:val="22"/>
          <w:szCs w:val="22"/>
        </w:rPr>
        <w:t xml:space="preserve"> - 1</w:t>
      </w:r>
      <w:r w:rsidR="005A61F8" w:rsidRPr="00BD4645">
        <w:rPr>
          <w:rFonts w:asciiTheme="minorHAnsi" w:hAnsiTheme="minorHAnsi" w:cstheme="minorHAnsi"/>
          <w:sz w:val="22"/>
          <w:szCs w:val="22"/>
        </w:rPr>
        <w:t>6</w:t>
      </w:r>
      <w:r w:rsidRPr="00BD4645">
        <w:rPr>
          <w:rFonts w:asciiTheme="minorHAnsi" w:hAnsiTheme="minorHAnsi" w:cstheme="minorHAnsi"/>
          <w:sz w:val="22"/>
          <w:szCs w:val="22"/>
        </w:rPr>
        <w:t>.</w:t>
      </w:r>
      <w:r w:rsidR="009D4D01">
        <w:rPr>
          <w:rFonts w:asciiTheme="minorHAnsi" w:hAnsiTheme="minorHAnsi" w:cstheme="minorHAnsi"/>
          <w:sz w:val="22"/>
          <w:szCs w:val="22"/>
        </w:rPr>
        <w:t>3</w:t>
      </w:r>
      <w:r w:rsidRPr="00BD4645">
        <w:rPr>
          <w:rFonts w:asciiTheme="minorHAnsi" w:hAnsiTheme="minorHAnsi" w:cstheme="minorHAnsi"/>
          <w:sz w:val="22"/>
          <w:szCs w:val="22"/>
        </w:rPr>
        <w:t xml:space="preserve">0 </w:t>
      </w:r>
      <w:r w:rsidR="005A61F8" w:rsidRPr="00BD4645">
        <w:rPr>
          <w:rFonts w:asciiTheme="minorHAnsi" w:hAnsiTheme="minorHAnsi" w:cstheme="minorHAnsi"/>
          <w:sz w:val="22"/>
          <w:szCs w:val="22"/>
        </w:rPr>
        <w:t>od poniedziałku do piątku</w:t>
      </w:r>
    </w:p>
    <w:p w14:paraId="0CF2CF05" w14:textId="6BAADCA9" w:rsidR="00691182" w:rsidRPr="00BD4645" w:rsidRDefault="00E539B9">
      <w:pPr>
        <w:pStyle w:val="Teksttreci0"/>
        <w:numPr>
          <w:ilvl w:val="0"/>
          <w:numId w:val="2"/>
        </w:numPr>
        <w:tabs>
          <w:tab w:val="left" w:pos="334"/>
        </w:tabs>
        <w:spacing w:after="0"/>
        <w:rPr>
          <w:rFonts w:asciiTheme="minorHAnsi" w:hAnsiTheme="minorHAnsi" w:cstheme="minorHAnsi"/>
          <w:sz w:val="22"/>
          <w:szCs w:val="22"/>
        </w:rPr>
      </w:pPr>
      <w:r w:rsidRPr="00BD4645">
        <w:rPr>
          <w:rFonts w:asciiTheme="minorHAnsi" w:hAnsiTheme="minorHAnsi" w:cstheme="minorHAnsi"/>
          <w:sz w:val="22"/>
          <w:szCs w:val="22"/>
        </w:rPr>
        <w:t xml:space="preserve">Numer telefonu zamawiającego: </w:t>
      </w:r>
      <w:r w:rsidR="009D4D01">
        <w:rPr>
          <w:rFonts w:asciiTheme="minorHAnsi" w:hAnsiTheme="minorHAnsi" w:cstheme="minorHAnsi"/>
          <w:b/>
          <w:bCs/>
          <w:sz w:val="22"/>
          <w:szCs w:val="22"/>
        </w:rPr>
        <w:t>503</w:t>
      </w:r>
      <w:r w:rsidR="00F12218">
        <w:rPr>
          <w:rFonts w:asciiTheme="minorHAnsi" w:hAnsiTheme="minorHAnsi" w:cstheme="minorHAnsi"/>
          <w:b/>
          <w:bCs/>
          <w:sz w:val="22"/>
          <w:szCs w:val="22"/>
        </w:rPr>
        <w:t> </w:t>
      </w:r>
      <w:r w:rsidR="009D4D01">
        <w:rPr>
          <w:rFonts w:asciiTheme="minorHAnsi" w:hAnsiTheme="minorHAnsi" w:cstheme="minorHAnsi"/>
          <w:b/>
          <w:bCs/>
          <w:sz w:val="22"/>
          <w:szCs w:val="22"/>
        </w:rPr>
        <w:t>379</w:t>
      </w:r>
      <w:r w:rsidR="00F12218">
        <w:rPr>
          <w:rFonts w:asciiTheme="minorHAnsi" w:hAnsiTheme="minorHAnsi" w:cstheme="minorHAnsi"/>
          <w:b/>
          <w:bCs/>
          <w:sz w:val="22"/>
          <w:szCs w:val="22"/>
        </w:rPr>
        <w:t xml:space="preserve"> </w:t>
      </w:r>
      <w:r w:rsidR="009D4D01">
        <w:rPr>
          <w:rFonts w:asciiTheme="minorHAnsi" w:hAnsiTheme="minorHAnsi" w:cstheme="minorHAnsi"/>
          <w:b/>
          <w:bCs/>
          <w:sz w:val="22"/>
          <w:szCs w:val="22"/>
        </w:rPr>
        <w:t>411</w:t>
      </w:r>
    </w:p>
    <w:p w14:paraId="59FCAE9C" w14:textId="78C16CA5" w:rsidR="00691182" w:rsidRDefault="00E539B9">
      <w:pPr>
        <w:pStyle w:val="Teksttreci0"/>
        <w:numPr>
          <w:ilvl w:val="0"/>
          <w:numId w:val="2"/>
        </w:numPr>
        <w:tabs>
          <w:tab w:val="left" w:pos="339"/>
        </w:tabs>
        <w:spacing w:after="0"/>
        <w:ind w:left="380" w:hanging="380"/>
        <w:jc w:val="both"/>
        <w:rPr>
          <w:rFonts w:asciiTheme="minorHAnsi" w:hAnsiTheme="minorHAnsi" w:cstheme="minorHAnsi"/>
          <w:sz w:val="22"/>
          <w:szCs w:val="22"/>
        </w:rPr>
      </w:pPr>
      <w:r w:rsidRPr="00BD4645">
        <w:rPr>
          <w:rFonts w:asciiTheme="minorHAnsi" w:hAnsiTheme="minorHAnsi" w:cstheme="minorHAnsi"/>
          <w:sz w:val="22"/>
          <w:szCs w:val="22"/>
        </w:rPr>
        <w:t xml:space="preserve">Adres </w:t>
      </w:r>
      <w:r w:rsidR="005A242A">
        <w:rPr>
          <w:rFonts w:asciiTheme="minorHAnsi" w:hAnsiTheme="minorHAnsi" w:cstheme="minorHAnsi"/>
          <w:sz w:val="22"/>
          <w:szCs w:val="22"/>
        </w:rPr>
        <w:t>zamawiającego</w:t>
      </w:r>
      <w:r w:rsidRPr="00BD4645">
        <w:rPr>
          <w:rFonts w:asciiTheme="minorHAnsi" w:hAnsiTheme="minorHAnsi" w:cstheme="minorHAnsi"/>
          <w:sz w:val="22"/>
          <w:szCs w:val="22"/>
        </w:rPr>
        <w:t xml:space="preserve">: ul. </w:t>
      </w:r>
      <w:r w:rsidR="00DE7B9F">
        <w:rPr>
          <w:rFonts w:asciiTheme="minorHAnsi" w:hAnsiTheme="minorHAnsi" w:cstheme="minorHAnsi"/>
          <w:sz w:val="22"/>
          <w:szCs w:val="22"/>
        </w:rPr>
        <w:t>Ratuszowa 1</w:t>
      </w:r>
      <w:r w:rsidR="005A61F8" w:rsidRPr="00BD4645">
        <w:rPr>
          <w:rFonts w:asciiTheme="minorHAnsi" w:hAnsiTheme="minorHAnsi" w:cstheme="minorHAnsi"/>
          <w:sz w:val="22"/>
          <w:szCs w:val="22"/>
        </w:rPr>
        <w:t>, 63-600 Kępno</w:t>
      </w:r>
      <w:r w:rsidR="009E26B2">
        <w:rPr>
          <w:rFonts w:asciiTheme="minorHAnsi" w:hAnsiTheme="minorHAnsi" w:cstheme="minorHAnsi"/>
          <w:sz w:val="22"/>
          <w:szCs w:val="22"/>
        </w:rPr>
        <w:t xml:space="preserve">, </w:t>
      </w:r>
    </w:p>
    <w:p w14:paraId="01E3591B" w14:textId="1DB2FB52" w:rsidR="009D4D01" w:rsidRPr="0047182E" w:rsidRDefault="009D4D01">
      <w:pPr>
        <w:pStyle w:val="Teksttreci0"/>
        <w:numPr>
          <w:ilvl w:val="0"/>
          <w:numId w:val="2"/>
        </w:numPr>
        <w:tabs>
          <w:tab w:val="left" w:pos="339"/>
        </w:tabs>
        <w:spacing w:after="0"/>
        <w:ind w:left="380" w:hanging="380"/>
        <w:jc w:val="both"/>
        <w:rPr>
          <w:rFonts w:asciiTheme="minorHAnsi" w:hAnsiTheme="minorHAnsi" w:cstheme="minorHAnsi"/>
          <w:sz w:val="22"/>
          <w:szCs w:val="22"/>
        </w:rPr>
      </w:pPr>
      <w:r w:rsidRPr="0047182E">
        <w:rPr>
          <w:rFonts w:asciiTheme="minorHAnsi" w:hAnsiTheme="minorHAnsi" w:cstheme="minorHAnsi"/>
          <w:sz w:val="22"/>
          <w:szCs w:val="22"/>
        </w:rPr>
        <w:t>Adres odbiorcy</w:t>
      </w:r>
      <w:r w:rsidR="005A242A" w:rsidRPr="0047182E">
        <w:rPr>
          <w:rFonts w:asciiTheme="minorHAnsi" w:hAnsiTheme="minorHAnsi" w:cstheme="minorHAnsi"/>
          <w:sz w:val="22"/>
          <w:szCs w:val="22"/>
        </w:rPr>
        <w:t>: ul. Tysiąclecia 1, 63-600 Kępno, zlobek.labadek@zlobekkepno.pl</w:t>
      </w:r>
    </w:p>
    <w:p w14:paraId="4DC36E90" w14:textId="4AC3BD42" w:rsidR="00691182" w:rsidRPr="00BD4645" w:rsidRDefault="00E539B9">
      <w:pPr>
        <w:pStyle w:val="Teksttreci0"/>
        <w:numPr>
          <w:ilvl w:val="0"/>
          <w:numId w:val="2"/>
        </w:numPr>
        <w:tabs>
          <w:tab w:val="left" w:pos="330"/>
        </w:tabs>
        <w:spacing w:after="0"/>
        <w:rPr>
          <w:rFonts w:asciiTheme="minorHAnsi" w:hAnsiTheme="minorHAnsi" w:cstheme="minorHAnsi"/>
          <w:sz w:val="22"/>
          <w:szCs w:val="22"/>
        </w:rPr>
      </w:pPr>
      <w:r w:rsidRPr="00BD4645">
        <w:rPr>
          <w:rFonts w:asciiTheme="minorHAnsi" w:hAnsiTheme="minorHAnsi" w:cstheme="minorHAnsi"/>
          <w:sz w:val="22"/>
          <w:szCs w:val="22"/>
        </w:rPr>
        <w:t xml:space="preserve">Adres strony internetowej: </w:t>
      </w:r>
      <w:r w:rsidR="009D4D01" w:rsidRPr="009D4D01">
        <w:rPr>
          <w:rFonts w:asciiTheme="minorHAnsi" w:hAnsiTheme="minorHAnsi" w:cstheme="minorHAnsi"/>
          <w:sz w:val="22"/>
          <w:szCs w:val="22"/>
        </w:rPr>
        <w:t>www.zlobekkepno.</w:t>
      </w:r>
      <w:r w:rsidR="009D4D01">
        <w:rPr>
          <w:rFonts w:asciiTheme="minorHAnsi" w:hAnsiTheme="minorHAnsi" w:cstheme="minorHAnsi"/>
          <w:sz w:val="22"/>
          <w:szCs w:val="22"/>
        </w:rPr>
        <w:t>pl</w:t>
      </w:r>
    </w:p>
    <w:p w14:paraId="7BEED992" w14:textId="2A70C455" w:rsidR="00691182" w:rsidRPr="009E26B2" w:rsidRDefault="00E539B9" w:rsidP="009E26B2">
      <w:pPr>
        <w:pStyle w:val="Teksttreci0"/>
        <w:numPr>
          <w:ilvl w:val="0"/>
          <w:numId w:val="2"/>
        </w:numPr>
        <w:tabs>
          <w:tab w:val="left" w:pos="334"/>
        </w:tabs>
        <w:spacing w:after="0"/>
        <w:ind w:left="380" w:hanging="380"/>
        <w:rPr>
          <w:rFonts w:asciiTheme="minorHAnsi" w:hAnsiTheme="minorHAnsi" w:cstheme="minorHAnsi"/>
          <w:sz w:val="22"/>
          <w:szCs w:val="22"/>
        </w:rPr>
      </w:pPr>
      <w:r w:rsidRPr="00BD4645">
        <w:rPr>
          <w:rFonts w:asciiTheme="minorHAnsi" w:hAnsiTheme="minorHAnsi" w:cstheme="minorHAnsi"/>
          <w:sz w:val="22"/>
          <w:szCs w:val="22"/>
        </w:rPr>
        <w:t xml:space="preserve">Adres strony internetowej BIP, na której Zamawiający </w:t>
      </w:r>
      <w:r w:rsidRPr="00BD4645">
        <w:rPr>
          <w:rFonts w:asciiTheme="minorHAnsi" w:hAnsiTheme="minorHAnsi" w:cstheme="minorHAnsi"/>
          <w:b/>
          <w:bCs/>
          <w:sz w:val="22"/>
          <w:szCs w:val="22"/>
        </w:rPr>
        <w:t>udostępnił Specyfikację</w:t>
      </w:r>
      <w:r w:rsidR="009D6329" w:rsidRPr="00BD4645">
        <w:rPr>
          <w:rFonts w:asciiTheme="minorHAnsi" w:hAnsiTheme="minorHAnsi" w:cstheme="minorHAnsi"/>
          <w:b/>
          <w:bCs/>
          <w:sz w:val="22"/>
          <w:szCs w:val="22"/>
        </w:rPr>
        <w:t xml:space="preserve"> </w:t>
      </w:r>
      <w:r w:rsidRPr="00BD4645">
        <w:rPr>
          <w:rFonts w:asciiTheme="minorHAnsi" w:hAnsiTheme="minorHAnsi" w:cstheme="minorHAnsi"/>
          <w:b/>
          <w:bCs/>
          <w:sz w:val="22"/>
          <w:szCs w:val="22"/>
        </w:rPr>
        <w:t>Warunków Zamówienia (SWZ)</w:t>
      </w:r>
      <w:r w:rsidRPr="00BD4645">
        <w:rPr>
          <w:rFonts w:asciiTheme="minorHAnsi" w:hAnsiTheme="minorHAnsi" w:cstheme="minorHAnsi"/>
          <w:sz w:val="22"/>
          <w:szCs w:val="22"/>
        </w:rPr>
        <w:t>:</w:t>
      </w:r>
      <w:r w:rsidR="00F12218">
        <w:rPr>
          <w:rFonts w:asciiTheme="minorHAnsi" w:hAnsiTheme="minorHAnsi" w:cstheme="minorHAnsi"/>
          <w:sz w:val="22"/>
          <w:szCs w:val="22"/>
        </w:rPr>
        <w:t xml:space="preserve"> </w:t>
      </w:r>
      <w:r w:rsidR="00F12218" w:rsidRPr="00F12218">
        <w:rPr>
          <w:rFonts w:asciiTheme="minorHAnsi" w:hAnsiTheme="minorHAnsi" w:cstheme="minorHAnsi"/>
          <w:sz w:val="22"/>
          <w:szCs w:val="22"/>
        </w:rPr>
        <w:t>https://labadek-kepno.bipdlaszkol.pl/</w:t>
      </w:r>
    </w:p>
    <w:p w14:paraId="2CB1FF34" w14:textId="35DBC9AB" w:rsidR="00691182" w:rsidRPr="00BD4645" w:rsidRDefault="00E539B9" w:rsidP="000F55D1">
      <w:pPr>
        <w:pStyle w:val="Teksttreci0"/>
        <w:numPr>
          <w:ilvl w:val="0"/>
          <w:numId w:val="2"/>
        </w:numPr>
        <w:tabs>
          <w:tab w:val="left" w:pos="318"/>
        </w:tabs>
        <w:spacing w:after="0" w:line="262" w:lineRule="auto"/>
        <w:jc w:val="both"/>
        <w:rPr>
          <w:rFonts w:asciiTheme="minorHAnsi" w:hAnsiTheme="minorHAnsi" w:cstheme="minorHAnsi"/>
          <w:sz w:val="22"/>
          <w:szCs w:val="22"/>
        </w:rPr>
      </w:pPr>
      <w:r w:rsidRPr="00BD4645">
        <w:rPr>
          <w:rFonts w:asciiTheme="minorHAnsi" w:hAnsiTheme="minorHAnsi" w:cstheme="minorHAnsi"/>
          <w:sz w:val="22"/>
          <w:szCs w:val="22"/>
        </w:rPr>
        <w:t>Postępowanie prowadzone jest w trybie podstawowym</w:t>
      </w:r>
      <w:r w:rsidR="002C7EB7" w:rsidRPr="00BD4645">
        <w:rPr>
          <w:rFonts w:asciiTheme="minorHAnsi" w:hAnsiTheme="minorHAnsi" w:cstheme="minorHAnsi"/>
          <w:sz w:val="22"/>
          <w:szCs w:val="22"/>
        </w:rPr>
        <w:t xml:space="preserve"> </w:t>
      </w:r>
      <w:r w:rsidRPr="00BD4645">
        <w:rPr>
          <w:rFonts w:asciiTheme="minorHAnsi" w:hAnsiTheme="minorHAnsi" w:cstheme="minorHAnsi"/>
          <w:sz w:val="22"/>
          <w:szCs w:val="22"/>
        </w:rPr>
        <w:t>z</w:t>
      </w:r>
      <w:r w:rsidR="002C7EB7" w:rsidRPr="00BD4645">
        <w:rPr>
          <w:rFonts w:asciiTheme="minorHAnsi" w:hAnsiTheme="minorHAnsi" w:cstheme="minorHAnsi"/>
          <w:sz w:val="22"/>
          <w:szCs w:val="22"/>
        </w:rPr>
        <w:t xml:space="preserve"> możliwością </w:t>
      </w:r>
      <w:r w:rsidRPr="00BD4645">
        <w:rPr>
          <w:rFonts w:asciiTheme="minorHAnsi" w:hAnsiTheme="minorHAnsi" w:cstheme="minorHAnsi"/>
          <w:sz w:val="22"/>
          <w:szCs w:val="22"/>
        </w:rPr>
        <w:t>negocjacji zgodnie z art. 275</w:t>
      </w:r>
      <w:r w:rsidR="003F113C" w:rsidRPr="00BD4645">
        <w:rPr>
          <w:rFonts w:asciiTheme="minorHAnsi" w:hAnsiTheme="minorHAnsi" w:cstheme="minorHAnsi"/>
          <w:sz w:val="22"/>
          <w:szCs w:val="22"/>
        </w:rPr>
        <w:t xml:space="preserve"> </w:t>
      </w:r>
      <w:r w:rsidR="002C7EB7" w:rsidRPr="00BD4645">
        <w:rPr>
          <w:rFonts w:asciiTheme="minorHAnsi" w:hAnsiTheme="minorHAnsi" w:cstheme="minorHAnsi"/>
          <w:sz w:val="22"/>
          <w:szCs w:val="22"/>
        </w:rPr>
        <w:t xml:space="preserve">ust. 1 </w:t>
      </w:r>
      <w:r w:rsidR="000F55D1" w:rsidRPr="00BD4645">
        <w:rPr>
          <w:rFonts w:asciiTheme="minorHAnsi" w:hAnsiTheme="minorHAnsi" w:cstheme="minorHAnsi"/>
          <w:sz w:val="22"/>
          <w:szCs w:val="22"/>
        </w:rPr>
        <w:t xml:space="preserve">pkt </w:t>
      </w:r>
      <w:r w:rsidR="002C7EB7" w:rsidRPr="00BD4645">
        <w:rPr>
          <w:rFonts w:asciiTheme="minorHAnsi" w:hAnsiTheme="minorHAnsi" w:cstheme="minorHAnsi"/>
          <w:sz w:val="22"/>
          <w:szCs w:val="22"/>
        </w:rPr>
        <w:t>2</w:t>
      </w:r>
      <w:r w:rsidR="000F55D1" w:rsidRPr="00BD4645">
        <w:rPr>
          <w:rFonts w:asciiTheme="minorHAnsi" w:hAnsiTheme="minorHAnsi" w:cstheme="minorHAnsi"/>
          <w:sz w:val="22"/>
          <w:szCs w:val="22"/>
        </w:rPr>
        <w:t xml:space="preserve"> </w:t>
      </w:r>
      <w:r w:rsidRPr="00BD4645">
        <w:rPr>
          <w:rFonts w:asciiTheme="minorHAnsi" w:hAnsiTheme="minorHAnsi" w:cstheme="minorHAnsi"/>
          <w:sz w:val="22"/>
          <w:szCs w:val="22"/>
        </w:rPr>
        <w:t>ustawy z dnia 11 września 2019</w:t>
      </w:r>
      <w:r w:rsidR="004D658C" w:rsidRPr="00BD4645">
        <w:rPr>
          <w:rFonts w:asciiTheme="minorHAnsi" w:hAnsiTheme="minorHAnsi" w:cstheme="minorHAnsi"/>
          <w:sz w:val="22"/>
          <w:szCs w:val="22"/>
        </w:rPr>
        <w:t xml:space="preserve"> </w:t>
      </w:r>
      <w:r w:rsidRPr="00BD4645">
        <w:rPr>
          <w:rFonts w:asciiTheme="minorHAnsi" w:hAnsiTheme="minorHAnsi" w:cstheme="minorHAnsi"/>
          <w:sz w:val="22"/>
          <w:szCs w:val="22"/>
        </w:rPr>
        <w:t>r. Prawo zamówień publicznych (Dz. U. z 20</w:t>
      </w:r>
      <w:r w:rsidR="00D864E5" w:rsidRPr="00BD4645">
        <w:rPr>
          <w:rFonts w:asciiTheme="minorHAnsi" w:hAnsiTheme="minorHAnsi" w:cstheme="minorHAnsi"/>
          <w:sz w:val="22"/>
          <w:szCs w:val="22"/>
        </w:rPr>
        <w:t>2</w:t>
      </w:r>
      <w:r w:rsidR="002C7EB7" w:rsidRPr="00BD4645">
        <w:rPr>
          <w:rFonts w:asciiTheme="minorHAnsi" w:hAnsiTheme="minorHAnsi" w:cstheme="minorHAnsi"/>
          <w:sz w:val="22"/>
          <w:szCs w:val="22"/>
        </w:rPr>
        <w:t>4</w:t>
      </w:r>
      <w:r w:rsidRPr="00BD4645">
        <w:rPr>
          <w:rFonts w:asciiTheme="minorHAnsi" w:hAnsiTheme="minorHAnsi" w:cstheme="minorHAnsi"/>
          <w:sz w:val="22"/>
          <w:szCs w:val="22"/>
        </w:rPr>
        <w:t xml:space="preserve"> r., poz. </w:t>
      </w:r>
      <w:r w:rsidR="00D864E5" w:rsidRPr="00BD4645">
        <w:rPr>
          <w:rFonts w:asciiTheme="minorHAnsi" w:hAnsiTheme="minorHAnsi" w:cstheme="minorHAnsi"/>
          <w:sz w:val="22"/>
          <w:szCs w:val="22"/>
        </w:rPr>
        <w:t>1</w:t>
      </w:r>
      <w:r w:rsidR="002C7EB7" w:rsidRPr="00BD4645">
        <w:rPr>
          <w:rFonts w:asciiTheme="minorHAnsi" w:hAnsiTheme="minorHAnsi" w:cstheme="minorHAnsi"/>
          <w:sz w:val="22"/>
          <w:szCs w:val="22"/>
        </w:rPr>
        <w:t>320</w:t>
      </w:r>
      <w:r w:rsidR="00D864E5" w:rsidRPr="00BD4645">
        <w:rPr>
          <w:rFonts w:asciiTheme="minorHAnsi" w:hAnsiTheme="minorHAnsi" w:cstheme="minorHAnsi"/>
          <w:sz w:val="22"/>
          <w:szCs w:val="22"/>
        </w:rPr>
        <w:t xml:space="preserve"> </w:t>
      </w:r>
      <w:r w:rsidRPr="00BD4645">
        <w:rPr>
          <w:rFonts w:asciiTheme="minorHAnsi" w:hAnsiTheme="minorHAnsi" w:cstheme="minorHAnsi"/>
          <w:sz w:val="22"/>
          <w:szCs w:val="22"/>
        </w:rPr>
        <w:t xml:space="preserve">z </w:t>
      </w:r>
      <w:proofErr w:type="spellStart"/>
      <w:r w:rsidRPr="00BD4645">
        <w:rPr>
          <w:rFonts w:asciiTheme="minorHAnsi" w:hAnsiTheme="minorHAnsi" w:cstheme="minorHAnsi"/>
          <w:sz w:val="22"/>
          <w:szCs w:val="22"/>
        </w:rPr>
        <w:t>późn</w:t>
      </w:r>
      <w:proofErr w:type="spellEnd"/>
      <w:r w:rsidRPr="00BD4645">
        <w:rPr>
          <w:rFonts w:asciiTheme="minorHAnsi" w:hAnsiTheme="minorHAnsi" w:cstheme="minorHAnsi"/>
          <w:sz w:val="22"/>
          <w:szCs w:val="22"/>
        </w:rPr>
        <w:t>. zm.) zwanej dalej ustawą.</w:t>
      </w:r>
    </w:p>
    <w:p w14:paraId="5C4F5CFA" w14:textId="77777777" w:rsidR="000F55D1" w:rsidRPr="00BD4645" w:rsidRDefault="000F55D1" w:rsidP="000F55D1">
      <w:pPr>
        <w:pStyle w:val="Teksttreci0"/>
        <w:tabs>
          <w:tab w:val="left" w:pos="318"/>
        </w:tabs>
        <w:spacing w:after="0" w:line="262" w:lineRule="auto"/>
        <w:jc w:val="both"/>
        <w:rPr>
          <w:rFonts w:asciiTheme="minorHAnsi" w:hAnsiTheme="minorHAnsi" w:cstheme="minorHAnsi"/>
          <w:sz w:val="22"/>
          <w:szCs w:val="22"/>
        </w:rPr>
      </w:pPr>
    </w:p>
    <w:p w14:paraId="29703100" w14:textId="5C5CD3D1" w:rsidR="008C2E97" w:rsidRPr="00BD4645" w:rsidRDefault="00D16039" w:rsidP="00AB249A">
      <w:pPr>
        <w:pStyle w:val="Nagwek21"/>
        <w:keepNext/>
        <w:keepLines/>
        <w:tabs>
          <w:tab w:val="left" w:pos="368"/>
        </w:tabs>
        <w:spacing w:after="240" w:line="259" w:lineRule="auto"/>
        <w:jc w:val="both"/>
        <w:rPr>
          <w:rFonts w:asciiTheme="minorHAnsi" w:hAnsiTheme="minorHAnsi" w:cstheme="minorHAnsi"/>
          <w:sz w:val="22"/>
          <w:szCs w:val="22"/>
        </w:rPr>
      </w:pPr>
      <w:bookmarkStart w:id="2" w:name="bookmark8"/>
      <w:r w:rsidRPr="00BD4645">
        <w:rPr>
          <w:rFonts w:asciiTheme="minorHAnsi" w:hAnsiTheme="minorHAnsi" w:cstheme="minorHAnsi"/>
          <w:sz w:val="22"/>
          <w:szCs w:val="22"/>
        </w:rPr>
        <w:t>I</w:t>
      </w:r>
      <w:r w:rsidR="004B0E0C" w:rsidRPr="00BD4645">
        <w:rPr>
          <w:rFonts w:asciiTheme="minorHAnsi" w:hAnsiTheme="minorHAnsi" w:cstheme="minorHAnsi"/>
          <w:sz w:val="22"/>
          <w:szCs w:val="22"/>
        </w:rPr>
        <w:t>I</w:t>
      </w:r>
      <w:r w:rsidRPr="00BD4645">
        <w:rPr>
          <w:rFonts w:asciiTheme="minorHAnsi" w:hAnsiTheme="minorHAnsi" w:cstheme="minorHAnsi"/>
          <w:sz w:val="22"/>
          <w:szCs w:val="22"/>
        </w:rPr>
        <w:t xml:space="preserve">. </w:t>
      </w:r>
      <w:r w:rsidR="00E539B9" w:rsidRPr="00BD4645">
        <w:rPr>
          <w:rFonts w:asciiTheme="minorHAnsi" w:hAnsiTheme="minorHAnsi" w:cstheme="minorHAnsi"/>
          <w:sz w:val="22"/>
          <w:szCs w:val="22"/>
        </w:rPr>
        <w:t>Opis przedmiotu zamówienia.</w:t>
      </w:r>
      <w:bookmarkEnd w:id="2"/>
    </w:p>
    <w:p w14:paraId="1D65019D" w14:textId="47CCCB71" w:rsidR="00DE7B9F" w:rsidRPr="00BD4645" w:rsidRDefault="00AB249A" w:rsidP="00AB249A">
      <w:pPr>
        <w:widowControl/>
        <w:suppressAutoHyphens/>
        <w:jc w:val="both"/>
        <w:rPr>
          <w:rFonts w:asciiTheme="minorHAnsi" w:eastAsia="Times New Roman" w:hAnsiTheme="minorHAnsi" w:cstheme="minorHAnsi"/>
          <w:b/>
          <w:color w:val="auto"/>
          <w:sz w:val="22"/>
          <w:szCs w:val="22"/>
          <w:lang w:bidi="ar-SA"/>
        </w:rPr>
      </w:pPr>
      <w:r w:rsidRPr="00BD4645">
        <w:rPr>
          <w:rFonts w:asciiTheme="minorHAnsi" w:eastAsia="Times New Roman" w:hAnsiTheme="minorHAnsi" w:cstheme="minorHAnsi"/>
          <w:color w:val="auto"/>
          <w:sz w:val="22"/>
          <w:szCs w:val="22"/>
          <w:lang w:bidi="ar-SA"/>
        </w:rPr>
        <w:t>Przedmiotem zamówienia jest usługa</w:t>
      </w:r>
      <w:r w:rsidR="00613740">
        <w:rPr>
          <w:rFonts w:asciiTheme="minorHAnsi" w:eastAsia="Times New Roman" w:hAnsiTheme="minorHAnsi" w:cstheme="minorHAnsi"/>
          <w:color w:val="auto"/>
          <w:sz w:val="22"/>
          <w:szCs w:val="22"/>
          <w:lang w:bidi="ar-SA"/>
        </w:rPr>
        <w:t xml:space="preserve"> </w:t>
      </w:r>
      <w:r w:rsidR="00DE7B9F" w:rsidRPr="00BD4645">
        <w:rPr>
          <w:rFonts w:asciiTheme="minorHAnsi" w:hAnsiTheme="minorHAnsi" w:cstheme="minorHAnsi"/>
          <w:b/>
          <w:bCs/>
          <w:sz w:val="22"/>
          <w:szCs w:val="22"/>
        </w:rPr>
        <w:t>sprzątani</w:t>
      </w:r>
      <w:r w:rsidR="00613740">
        <w:rPr>
          <w:rFonts w:asciiTheme="minorHAnsi" w:hAnsiTheme="minorHAnsi" w:cstheme="minorHAnsi"/>
          <w:b/>
          <w:bCs/>
          <w:sz w:val="22"/>
          <w:szCs w:val="22"/>
        </w:rPr>
        <w:t xml:space="preserve">a </w:t>
      </w:r>
      <w:r w:rsidR="00DE7B9F">
        <w:rPr>
          <w:rFonts w:asciiTheme="minorHAnsi" w:hAnsiTheme="minorHAnsi" w:cstheme="minorHAnsi"/>
          <w:b/>
          <w:bCs/>
          <w:sz w:val="22"/>
          <w:szCs w:val="22"/>
        </w:rPr>
        <w:t xml:space="preserve">pomieszczeń w placówce żłobkowej przy ul. Tysiąclecia oraz przy ul. ks. P. Wawrzyniaka </w:t>
      </w:r>
      <w:r w:rsidR="00DE7B9F" w:rsidRPr="00BD4645">
        <w:rPr>
          <w:rFonts w:asciiTheme="minorHAnsi" w:hAnsiTheme="minorHAnsi" w:cstheme="minorHAnsi"/>
          <w:b/>
          <w:bCs/>
          <w:sz w:val="22"/>
          <w:szCs w:val="22"/>
        </w:rPr>
        <w:t>w Kępnie</w:t>
      </w:r>
      <w:r w:rsidR="00613740">
        <w:rPr>
          <w:rFonts w:asciiTheme="minorHAnsi" w:hAnsiTheme="minorHAnsi" w:cstheme="minorHAnsi"/>
          <w:b/>
          <w:bCs/>
          <w:sz w:val="22"/>
          <w:szCs w:val="22"/>
        </w:rPr>
        <w:t xml:space="preserve"> w okresie od 15.04.2025 r. do 31.12.2025 r. </w:t>
      </w:r>
    </w:p>
    <w:p w14:paraId="45E68FCB" w14:textId="0D7FD432" w:rsidR="00AB249A" w:rsidRDefault="00AB249A" w:rsidP="00AB249A">
      <w:pPr>
        <w:widowControl/>
        <w:autoSpaceDE w:val="0"/>
        <w:autoSpaceDN w:val="0"/>
        <w:adjustRightInd w:val="0"/>
        <w:rPr>
          <w:rFonts w:asciiTheme="minorHAnsi" w:eastAsia="Times New Roman" w:hAnsiTheme="minorHAnsi" w:cstheme="minorHAnsi"/>
          <w:sz w:val="22"/>
          <w:szCs w:val="22"/>
          <w:lang w:eastAsia="en-US" w:bidi="ar-SA"/>
        </w:rPr>
      </w:pPr>
      <w:r w:rsidRPr="00BD4645">
        <w:rPr>
          <w:rFonts w:asciiTheme="minorHAnsi" w:eastAsia="Times New Roman" w:hAnsiTheme="minorHAnsi" w:cstheme="minorHAnsi"/>
          <w:sz w:val="22"/>
          <w:szCs w:val="22"/>
          <w:lang w:eastAsia="en-US" w:bidi="ar-SA"/>
        </w:rPr>
        <w:t xml:space="preserve">Szczegółowy opis </w:t>
      </w:r>
      <w:r w:rsidR="00AD6849">
        <w:rPr>
          <w:rFonts w:asciiTheme="minorHAnsi" w:eastAsia="Times New Roman" w:hAnsiTheme="minorHAnsi" w:cstheme="minorHAnsi"/>
          <w:sz w:val="22"/>
          <w:szCs w:val="22"/>
          <w:lang w:eastAsia="en-US" w:bidi="ar-SA"/>
        </w:rPr>
        <w:t xml:space="preserve">przedmiotu zamówienia </w:t>
      </w:r>
      <w:r w:rsidRPr="00BD4645">
        <w:rPr>
          <w:rFonts w:asciiTheme="minorHAnsi" w:eastAsia="Times New Roman" w:hAnsiTheme="minorHAnsi" w:cstheme="minorHAnsi"/>
          <w:sz w:val="22"/>
          <w:szCs w:val="22"/>
          <w:lang w:eastAsia="en-US" w:bidi="ar-SA"/>
        </w:rPr>
        <w:t>zawierający</w:t>
      </w:r>
      <w:r w:rsidR="00AD6849">
        <w:rPr>
          <w:rFonts w:asciiTheme="minorHAnsi" w:eastAsia="Times New Roman" w:hAnsiTheme="minorHAnsi" w:cstheme="minorHAnsi"/>
          <w:sz w:val="22"/>
          <w:szCs w:val="22"/>
          <w:lang w:eastAsia="en-US" w:bidi="ar-SA"/>
        </w:rPr>
        <w:t xml:space="preserve"> zakres prac porządkowych, rodzaj i wielkość powierzchni, częstotliwość wykonywania usługi oraz inne wytyczne dotyczące opisanej usługi     </w:t>
      </w:r>
      <w:r w:rsidRPr="00BD4645">
        <w:rPr>
          <w:rFonts w:asciiTheme="minorHAnsi" w:eastAsia="Times New Roman" w:hAnsiTheme="minorHAnsi" w:cstheme="minorHAnsi"/>
          <w:sz w:val="22"/>
          <w:szCs w:val="22"/>
          <w:lang w:eastAsia="en-US" w:bidi="ar-SA"/>
        </w:rPr>
        <w:t xml:space="preserve">zawiera </w:t>
      </w:r>
      <w:r w:rsidRPr="00BD4645">
        <w:rPr>
          <w:rFonts w:asciiTheme="minorHAnsi" w:eastAsia="Times New Roman" w:hAnsiTheme="minorHAnsi" w:cstheme="minorHAnsi"/>
          <w:b/>
          <w:sz w:val="22"/>
          <w:szCs w:val="22"/>
          <w:lang w:eastAsia="en-US" w:bidi="ar-SA"/>
        </w:rPr>
        <w:t xml:space="preserve">załącznik nr </w:t>
      </w:r>
      <w:r w:rsidR="008B2992" w:rsidRPr="00BD4645">
        <w:rPr>
          <w:rFonts w:asciiTheme="minorHAnsi" w:eastAsia="Times New Roman" w:hAnsiTheme="minorHAnsi" w:cstheme="minorHAnsi"/>
          <w:b/>
          <w:sz w:val="22"/>
          <w:szCs w:val="22"/>
          <w:lang w:eastAsia="en-US" w:bidi="ar-SA"/>
        </w:rPr>
        <w:t>2</w:t>
      </w:r>
      <w:r w:rsidRPr="00BD4645">
        <w:rPr>
          <w:rFonts w:asciiTheme="minorHAnsi" w:eastAsia="Times New Roman" w:hAnsiTheme="minorHAnsi" w:cstheme="minorHAnsi"/>
          <w:b/>
          <w:sz w:val="22"/>
          <w:szCs w:val="22"/>
          <w:lang w:eastAsia="en-US" w:bidi="ar-SA"/>
        </w:rPr>
        <w:t xml:space="preserve"> do SWZ.</w:t>
      </w:r>
      <w:r w:rsidRPr="00BD4645">
        <w:rPr>
          <w:rFonts w:asciiTheme="minorHAnsi" w:eastAsia="Times New Roman" w:hAnsiTheme="minorHAnsi" w:cstheme="minorHAnsi"/>
          <w:b/>
          <w:sz w:val="22"/>
          <w:szCs w:val="22"/>
          <w:lang w:eastAsia="en-US" w:bidi="ar-SA"/>
        </w:rPr>
        <w:br/>
      </w:r>
      <w:r w:rsidRPr="00BD4645">
        <w:rPr>
          <w:rFonts w:asciiTheme="minorHAnsi" w:eastAsia="Times New Roman" w:hAnsiTheme="minorHAnsi" w:cstheme="minorHAnsi"/>
          <w:sz w:val="22"/>
          <w:szCs w:val="22"/>
          <w:lang w:eastAsia="en-US" w:bidi="ar-SA"/>
        </w:rPr>
        <w:t>Wzór umowy należy odczytywać wraz z ewentualnymi zmianami treści niniejszej SWZ, będącymi np. wynikiem udzielonych odpowiedzi na zapytania wykonawców.</w:t>
      </w:r>
    </w:p>
    <w:p w14:paraId="44BD98F2" w14:textId="77777777" w:rsidR="00AD6849" w:rsidRPr="00BD4645" w:rsidRDefault="00AD6849" w:rsidP="00AB249A">
      <w:pPr>
        <w:widowControl/>
        <w:autoSpaceDE w:val="0"/>
        <w:autoSpaceDN w:val="0"/>
        <w:adjustRightInd w:val="0"/>
        <w:rPr>
          <w:rFonts w:asciiTheme="minorHAnsi" w:eastAsia="Times New Roman" w:hAnsiTheme="minorHAnsi" w:cstheme="minorHAnsi"/>
          <w:sz w:val="22"/>
          <w:szCs w:val="22"/>
          <w:lang w:eastAsia="en-US" w:bidi="ar-SA"/>
        </w:rPr>
      </w:pPr>
    </w:p>
    <w:p w14:paraId="13B54F30" w14:textId="65EF3B19" w:rsidR="003C7980" w:rsidRPr="00BD4645" w:rsidRDefault="00AB249A" w:rsidP="00AB249A">
      <w:pPr>
        <w:widowControl/>
        <w:suppressAutoHyphens/>
        <w:spacing w:before="60" w:after="60"/>
        <w:jc w:val="both"/>
        <w:rPr>
          <w:rFonts w:asciiTheme="minorHAnsi" w:eastAsia="Times New Roman" w:hAnsiTheme="minorHAnsi" w:cstheme="minorHAnsi"/>
          <w:color w:val="auto"/>
          <w:sz w:val="22"/>
          <w:szCs w:val="22"/>
          <w:lang w:bidi="ar-SA"/>
        </w:rPr>
      </w:pPr>
      <w:r w:rsidRPr="009E26B2">
        <w:rPr>
          <w:rFonts w:asciiTheme="minorHAnsi" w:eastAsia="Times New Roman" w:hAnsiTheme="minorHAnsi" w:cstheme="minorHAnsi"/>
          <w:color w:val="auto"/>
          <w:sz w:val="22"/>
          <w:szCs w:val="22"/>
          <w:lang w:bidi="ar-SA"/>
        </w:rPr>
        <w:t xml:space="preserve">Usługa sprzątania odbywać się będzie w układzie </w:t>
      </w:r>
      <w:r w:rsidR="009D4D01" w:rsidRPr="009E26B2">
        <w:rPr>
          <w:rFonts w:asciiTheme="minorHAnsi" w:eastAsia="Times New Roman" w:hAnsiTheme="minorHAnsi" w:cstheme="minorHAnsi"/>
          <w:color w:val="auto"/>
          <w:sz w:val="22"/>
          <w:szCs w:val="22"/>
          <w:lang w:bidi="ar-SA"/>
        </w:rPr>
        <w:t>jedno</w:t>
      </w:r>
      <w:r w:rsidRPr="009E26B2">
        <w:rPr>
          <w:rFonts w:asciiTheme="minorHAnsi" w:eastAsia="Times New Roman" w:hAnsiTheme="minorHAnsi" w:cstheme="minorHAnsi"/>
          <w:color w:val="auto"/>
          <w:sz w:val="22"/>
          <w:szCs w:val="22"/>
          <w:lang w:bidi="ar-SA"/>
        </w:rPr>
        <w:t xml:space="preserve">zmianowym, przez co najmniej 2 pracowników przez </w:t>
      </w:r>
      <w:r w:rsidR="009D4D01" w:rsidRPr="009E26B2">
        <w:rPr>
          <w:rFonts w:asciiTheme="minorHAnsi" w:eastAsia="Times New Roman" w:hAnsiTheme="minorHAnsi" w:cstheme="minorHAnsi"/>
          <w:color w:val="auto"/>
          <w:sz w:val="22"/>
          <w:szCs w:val="22"/>
          <w:lang w:bidi="ar-SA"/>
        </w:rPr>
        <w:t>5</w:t>
      </w:r>
      <w:r w:rsidRPr="009E26B2">
        <w:rPr>
          <w:rFonts w:asciiTheme="minorHAnsi" w:eastAsia="Times New Roman" w:hAnsiTheme="minorHAnsi" w:cstheme="minorHAnsi"/>
          <w:color w:val="auto"/>
          <w:sz w:val="22"/>
          <w:szCs w:val="22"/>
          <w:lang w:bidi="ar-SA"/>
        </w:rPr>
        <w:t xml:space="preserve"> dni w tygodniu</w:t>
      </w:r>
      <w:r w:rsidR="009E26B2">
        <w:rPr>
          <w:rFonts w:asciiTheme="minorHAnsi" w:eastAsia="Times New Roman" w:hAnsiTheme="minorHAnsi" w:cstheme="minorHAnsi"/>
          <w:color w:val="auto"/>
          <w:sz w:val="22"/>
          <w:szCs w:val="22"/>
          <w:lang w:bidi="ar-SA"/>
        </w:rPr>
        <w:t>,</w:t>
      </w:r>
      <w:r w:rsidRPr="009E26B2">
        <w:rPr>
          <w:rFonts w:asciiTheme="minorHAnsi" w:eastAsia="Times New Roman" w:hAnsiTheme="minorHAnsi" w:cstheme="minorHAnsi"/>
          <w:color w:val="auto"/>
          <w:sz w:val="22"/>
          <w:szCs w:val="22"/>
          <w:lang w:bidi="ar-SA"/>
        </w:rPr>
        <w:t xml:space="preserve"> sprzątanie</w:t>
      </w:r>
      <w:r w:rsidR="009E26B2" w:rsidRPr="009E26B2">
        <w:rPr>
          <w:rFonts w:asciiTheme="minorHAnsi" w:eastAsia="Times New Roman" w:hAnsiTheme="minorHAnsi" w:cstheme="minorHAnsi"/>
          <w:color w:val="auto"/>
          <w:sz w:val="22"/>
          <w:szCs w:val="22"/>
          <w:lang w:bidi="ar-SA"/>
        </w:rPr>
        <w:t xml:space="preserve"> </w:t>
      </w:r>
      <w:r w:rsidRPr="009E26B2">
        <w:rPr>
          <w:rFonts w:asciiTheme="minorHAnsi" w:eastAsia="Times New Roman" w:hAnsiTheme="minorHAnsi" w:cstheme="minorHAnsi"/>
          <w:color w:val="auto"/>
          <w:sz w:val="22"/>
          <w:szCs w:val="22"/>
          <w:lang w:bidi="ar-SA"/>
        </w:rPr>
        <w:t>przy użyciu własnych urządzeń i sprzętu w godzinach</w:t>
      </w:r>
      <w:r w:rsidR="009E26B2">
        <w:rPr>
          <w:rFonts w:asciiTheme="minorHAnsi" w:eastAsia="Times New Roman" w:hAnsiTheme="minorHAnsi" w:cstheme="minorHAnsi"/>
          <w:color w:val="auto"/>
          <w:sz w:val="22"/>
          <w:szCs w:val="22"/>
          <w:lang w:bidi="ar-SA"/>
        </w:rPr>
        <w:t xml:space="preserve"> od </w:t>
      </w:r>
      <w:r w:rsidR="009D4D01" w:rsidRPr="009E26B2">
        <w:rPr>
          <w:rFonts w:asciiTheme="minorHAnsi" w:eastAsia="Times New Roman" w:hAnsiTheme="minorHAnsi" w:cstheme="minorHAnsi"/>
          <w:color w:val="auto"/>
          <w:sz w:val="22"/>
          <w:szCs w:val="22"/>
          <w:lang w:bidi="ar-SA"/>
        </w:rPr>
        <w:t>14</w:t>
      </w:r>
      <w:r w:rsidR="00653378" w:rsidRPr="009E26B2">
        <w:rPr>
          <w:rFonts w:asciiTheme="minorHAnsi" w:eastAsia="Times New Roman" w:hAnsiTheme="minorHAnsi" w:cstheme="minorHAnsi"/>
          <w:color w:val="auto"/>
          <w:sz w:val="22"/>
          <w:szCs w:val="22"/>
          <w:lang w:bidi="ar-SA"/>
        </w:rPr>
        <w:t>.</w:t>
      </w:r>
      <w:r w:rsidR="009D4D01" w:rsidRPr="009E26B2">
        <w:rPr>
          <w:rFonts w:asciiTheme="minorHAnsi" w:eastAsia="Times New Roman" w:hAnsiTheme="minorHAnsi" w:cstheme="minorHAnsi"/>
          <w:color w:val="auto"/>
          <w:sz w:val="22"/>
          <w:szCs w:val="22"/>
          <w:lang w:bidi="ar-SA"/>
        </w:rPr>
        <w:t>00 do 19</w:t>
      </w:r>
      <w:r w:rsidR="00653378" w:rsidRPr="009E26B2">
        <w:rPr>
          <w:rFonts w:asciiTheme="minorHAnsi" w:eastAsia="Times New Roman" w:hAnsiTheme="minorHAnsi" w:cstheme="minorHAnsi"/>
          <w:color w:val="auto"/>
          <w:sz w:val="22"/>
          <w:szCs w:val="22"/>
          <w:lang w:bidi="ar-SA"/>
        </w:rPr>
        <w:t>.</w:t>
      </w:r>
      <w:r w:rsidR="009D4D01" w:rsidRPr="009E26B2">
        <w:rPr>
          <w:rFonts w:asciiTheme="minorHAnsi" w:eastAsia="Times New Roman" w:hAnsiTheme="minorHAnsi" w:cstheme="minorHAnsi"/>
          <w:color w:val="auto"/>
          <w:sz w:val="22"/>
          <w:szCs w:val="22"/>
          <w:lang w:bidi="ar-SA"/>
        </w:rPr>
        <w:t>00</w:t>
      </w:r>
      <w:r w:rsidR="009E26B2">
        <w:rPr>
          <w:rFonts w:asciiTheme="minorHAnsi" w:eastAsia="Times New Roman" w:hAnsiTheme="minorHAnsi" w:cstheme="minorHAnsi"/>
          <w:color w:val="auto"/>
          <w:sz w:val="22"/>
          <w:szCs w:val="22"/>
          <w:lang w:bidi="ar-SA"/>
        </w:rPr>
        <w:t>.</w:t>
      </w:r>
    </w:p>
    <w:p w14:paraId="2DE3BBAB" w14:textId="77777777" w:rsidR="003C7980" w:rsidRPr="00BD4645" w:rsidRDefault="003C7980" w:rsidP="00AB249A">
      <w:pPr>
        <w:widowControl/>
        <w:tabs>
          <w:tab w:val="left" w:pos="5954"/>
        </w:tabs>
        <w:spacing w:before="60" w:after="60"/>
        <w:ind w:left="426"/>
        <w:jc w:val="both"/>
        <w:rPr>
          <w:rFonts w:asciiTheme="minorHAnsi" w:eastAsia="Times New Roman" w:hAnsiTheme="minorHAnsi" w:cstheme="minorHAnsi"/>
          <w:color w:val="auto"/>
          <w:sz w:val="22"/>
          <w:szCs w:val="22"/>
          <w:lang w:bidi="ar-SA"/>
        </w:rPr>
      </w:pPr>
    </w:p>
    <w:p w14:paraId="5A4E9DA8" w14:textId="7250F33F" w:rsidR="00AB249A" w:rsidRPr="00BD4645" w:rsidRDefault="00AB249A" w:rsidP="00AB249A">
      <w:pPr>
        <w:widowControl/>
        <w:autoSpaceDE w:val="0"/>
        <w:autoSpaceDN w:val="0"/>
        <w:adjustRightInd w:val="0"/>
        <w:jc w:val="both"/>
        <w:rPr>
          <w:rFonts w:asciiTheme="minorHAnsi" w:eastAsia="Times New Roman" w:hAnsiTheme="minorHAnsi" w:cstheme="minorHAnsi"/>
          <w:sz w:val="22"/>
          <w:szCs w:val="22"/>
          <w:lang w:eastAsia="en-US" w:bidi="ar-SA"/>
        </w:rPr>
      </w:pPr>
      <w:r w:rsidRPr="00BD4645">
        <w:rPr>
          <w:rFonts w:asciiTheme="minorHAnsi" w:eastAsia="Times New Roman" w:hAnsiTheme="minorHAnsi" w:cstheme="minorHAnsi"/>
          <w:sz w:val="22"/>
          <w:szCs w:val="22"/>
          <w:lang w:eastAsia="en-US" w:bidi="ar-SA"/>
        </w:rPr>
        <w:t xml:space="preserve">W trakcie realizacji przedmiotu umowy Zamawiający przewiduje możliwość </w:t>
      </w:r>
      <w:r w:rsidRPr="00BD4645">
        <w:rPr>
          <w:rFonts w:asciiTheme="minorHAnsi" w:eastAsia="Times New Roman" w:hAnsiTheme="minorHAnsi" w:cstheme="minorHAnsi"/>
          <w:bCs/>
          <w:sz w:val="22"/>
          <w:szCs w:val="22"/>
          <w:lang w:eastAsia="en-US" w:bidi="ar-SA"/>
        </w:rPr>
        <w:t>zwiększenia lub zmniejszenia przedmiotu zamówienia poprzez wprowadzenie zmian w umowie w formie aneksu,</w:t>
      </w:r>
      <w:r w:rsidRPr="00BD4645">
        <w:rPr>
          <w:rFonts w:asciiTheme="minorHAnsi" w:eastAsia="Times New Roman" w:hAnsiTheme="minorHAnsi" w:cstheme="minorHAnsi"/>
          <w:sz w:val="22"/>
          <w:szCs w:val="22"/>
          <w:lang w:eastAsia="en-US" w:bidi="ar-SA"/>
        </w:rPr>
        <w:t xml:space="preserve"> zgodnie z warunkami określonymi w § 1</w:t>
      </w:r>
      <w:r w:rsidR="006807D3" w:rsidRPr="00BD4645">
        <w:rPr>
          <w:rFonts w:asciiTheme="minorHAnsi" w:eastAsia="Times New Roman" w:hAnsiTheme="minorHAnsi" w:cstheme="minorHAnsi"/>
          <w:sz w:val="22"/>
          <w:szCs w:val="22"/>
          <w:lang w:eastAsia="en-US" w:bidi="ar-SA"/>
        </w:rPr>
        <w:t>1</w:t>
      </w:r>
      <w:r w:rsidRPr="00BD4645">
        <w:rPr>
          <w:rFonts w:asciiTheme="minorHAnsi" w:eastAsia="Times New Roman" w:hAnsiTheme="minorHAnsi" w:cstheme="minorHAnsi"/>
          <w:sz w:val="22"/>
          <w:szCs w:val="22"/>
          <w:lang w:eastAsia="en-US" w:bidi="ar-SA"/>
        </w:rPr>
        <w:t xml:space="preserve"> wzoru umowy, zawartym w </w:t>
      </w:r>
      <w:r w:rsidRPr="00BD4645">
        <w:rPr>
          <w:rFonts w:asciiTheme="minorHAnsi" w:eastAsia="Times New Roman" w:hAnsiTheme="minorHAnsi" w:cstheme="minorHAnsi"/>
          <w:bCs/>
          <w:sz w:val="22"/>
          <w:szCs w:val="22"/>
          <w:lang w:eastAsia="en-US" w:bidi="ar-SA"/>
        </w:rPr>
        <w:t xml:space="preserve">załączniku nr </w:t>
      </w:r>
      <w:r w:rsidR="006807D3" w:rsidRPr="00BD4645">
        <w:rPr>
          <w:rFonts w:asciiTheme="minorHAnsi" w:eastAsia="Times New Roman" w:hAnsiTheme="minorHAnsi" w:cstheme="minorHAnsi"/>
          <w:bCs/>
          <w:sz w:val="22"/>
          <w:szCs w:val="22"/>
          <w:lang w:eastAsia="en-US" w:bidi="ar-SA"/>
        </w:rPr>
        <w:t>8</w:t>
      </w:r>
      <w:r w:rsidRPr="00BD4645">
        <w:rPr>
          <w:rFonts w:asciiTheme="minorHAnsi" w:eastAsia="Times New Roman" w:hAnsiTheme="minorHAnsi" w:cstheme="minorHAnsi"/>
          <w:bCs/>
          <w:sz w:val="22"/>
          <w:szCs w:val="22"/>
          <w:lang w:eastAsia="en-US" w:bidi="ar-SA"/>
        </w:rPr>
        <w:t xml:space="preserve"> do</w:t>
      </w:r>
      <w:r w:rsidRPr="00BD4645">
        <w:rPr>
          <w:rFonts w:asciiTheme="minorHAnsi" w:eastAsia="Times New Roman" w:hAnsiTheme="minorHAnsi" w:cstheme="minorHAnsi"/>
          <w:sz w:val="22"/>
          <w:szCs w:val="22"/>
          <w:lang w:eastAsia="en-US" w:bidi="ar-SA"/>
        </w:rPr>
        <w:t xml:space="preserve"> SWZ.</w:t>
      </w:r>
    </w:p>
    <w:p w14:paraId="50149501" w14:textId="2271DDDE" w:rsidR="008C2E97" w:rsidRPr="00BD4645" w:rsidRDefault="00AB249A" w:rsidP="00AB249A">
      <w:pPr>
        <w:widowControl/>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Osoby wykonujące czynności sprzątania</w:t>
      </w:r>
      <w:r w:rsidR="00BE7DBE">
        <w:rPr>
          <w:rFonts w:asciiTheme="minorHAnsi" w:eastAsia="Times New Roman" w:hAnsiTheme="minorHAnsi" w:cstheme="minorHAnsi"/>
          <w:color w:val="auto"/>
          <w:sz w:val="22"/>
          <w:szCs w:val="22"/>
          <w:lang w:bidi="ar-SA"/>
        </w:rPr>
        <w:t xml:space="preserve"> obiektów </w:t>
      </w:r>
      <w:r w:rsidRPr="00BD4645">
        <w:rPr>
          <w:rFonts w:asciiTheme="minorHAnsi" w:eastAsia="Times New Roman" w:hAnsiTheme="minorHAnsi" w:cstheme="minorHAnsi"/>
          <w:color w:val="auto"/>
          <w:sz w:val="22"/>
          <w:szCs w:val="22"/>
          <w:lang w:bidi="ar-SA"/>
        </w:rPr>
        <w:t xml:space="preserve">będą zatrudnione przez Wykonawcę na podstawie </w:t>
      </w:r>
      <w:r w:rsidRPr="00BD4645">
        <w:rPr>
          <w:rFonts w:asciiTheme="minorHAnsi" w:eastAsia="Times New Roman" w:hAnsiTheme="minorHAnsi" w:cstheme="minorHAnsi"/>
          <w:bCs/>
          <w:color w:val="auto"/>
          <w:sz w:val="22"/>
          <w:szCs w:val="22"/>
          <w:lang w:bidi="ar-SA"/>
        </w:rPr>
        <w:t>umowy o pracę</w:t>
      </w:r>
      <w:r w:rsidRPr="00BD4645">
        <w:rPr>
          <w:rFonts w:asciiTheme="minorHAnsi" w:eastAsia="Times New Roman" w:hAnsiTheme="minorHAnsi" w:cstheme="minorHAnsi"/>
          <w:color w:val="auto"/>
          <w:sz w:val="22"/>
          <w:szCs w:val="22"/>
          <w:lang w:bidi="ar-SA"/>
        </w:rPr>
        <w:t xml:space="preserve">, zgodnie z § </w:t>
      </w:r>
      <w:r w:rsidR="006807D3" w:rsidRPr="00BD4645">
        <w:rPr>
          <w:rFonts w:asciiTheme="minorHAnsi" w:eastAsia="Times New Roman" w:hAnsiTheme="minorHAnsi" w:cstheme="minorHAnsi"/>
          <w:color w:val="auto"/>
          <w:sz w:val="22"/>
          <w:szCs w:val="22"/>
          <w:lang w:bidi="ar-SA"/>
        </w:rPr>
        <w:t>6</w:t>
      </w:r>
      <w:r w:rsidRPr="00BD4645">
        <w:rPr>
          <w:rFonts w:asciiTheme="minorHAnsi" w:eastAsia="Times New Roman" w:hAnsiTheme="minorHAnsi" w:cstheme="minorHAnsi"/>
          <w:color w:val="auto"/>
          <w:sz w:val="22"/>
          <w:szCs w:val="22"/>
          <w:lang w:bidi="ar-SA"/>
        </w:rPr>
        <w:t xml:space="preserve"> wzoru umowy, zawartym w załączniku n</w:t>
      </w:r>
      <w:r w:rsidR="006807D3" w:rsidRPr="00BD4645">
        <w:rPr>
          <w:rFonts w:asciiTheme="minorHAnsi" w:eastAsia="Times New Roman" w:hAnsiTheme="minorHAnsi" w:cstheme="minorHAnsi"/>
          <w:color w:val="auto"/>
          <w:sz w:val="22"/>
          <w:szCs w:val="22"/>
          <w:lang w:bidi="ar-SA"/>
        </w:rPr>
        <w:t>r 8</w:t>
      </w:r>
      <w:r w:rsidRPr="00BD4645">
        <w:rPr>
          <w:rFonts w:asciiTheme="minorHAnsi" w:eastAsia="Times New Roman" w:hAnsiTheme="minorHAnsi" w:cstheme="minorHAnsi"/>
          <w:color w:val="auto"/>
          <w:sz w:val="22"/>
          <w:szCs w:val="22"/>
          <w:lang w:bidi="ar-SA"/>
        </w:rPr>
        <w:t xml:space="preserve"> do SWZ.</w:t>
      </w:r>
    </w:p>
    <w:p w14:paraId="067E13D0" w14:textId="77777777" w:rsidR="00580947" w:rsidRPr="00BD4645" w:rsidRDefault="00580947" w:rsidP="00AB249A">
      <w:pPr>
        <w:widowControl/>
        <w:jc w:val="both"/>
        <w:rPr>
          <w:rFonts w:asciiTheme="minorHAnsi" w:eastAsia="Times New Roman" w:hAnsiTheme="minorHAnsi" w:cstheme="minorHAnsi"/>
          <w:color w:val="auto"/>
          <w:sz w:val="22"/>
          <w:szCs w:val="22"/>
          <w:lang w:bidi="ar-SA"/>
        </w:rPr>
      </w:pPr>
    </w:p>
    <w:p w14:paraId="0337BA6F" w14:textId="4BC86407" w:rsidR="00FB50B2" w:rsidRPr="00BD4645" w:rsidRDefault="008C2E97" w:rsidP="00AB249A">
      <w:pPr>
        <w:widowControl/>
        <w:tabs>
          <w:tab w:val="left" w:pos="0"/>
          <w:tab w:val="left" w:pos="426"/>
        </w:tabs>
        <w:suppressAutoHyphens/>
        <w:spacing w:before="60"/>
        <w:jc w:val="both"/>
        <w:rPr>
          <w:rFonts w:asciiTheme="minorHAnsi" w:hAnsiTheme="minorHAnsi" w:cstheme="minorHAnsi"/>
          <w:sz w:val="22"/>
          <w:szCs w:val="22"/>
        </w:rPr>
      </w:pPr>
      <w:r w:rsidRPr="00BD4645">
        <w:rPr>
          <w:rFonts w:asciiTheme="minorHAnsi" w:hAnsiTheme="minorHAnsi" w:cstheme="minorHAnsi"/>
          <w:sz w:val="22"/>
          <w:szCs w:val="22"/>
        </w:rPr>
        <w:t>Główny kod CPV:</w:t>
      </w:r>
      <w:r w:rsidR="00FB50B2" w:rsidRPr="00BD4645">
        <w:rPr>
          <w:rFonts w:asciiTheme="minorHAnsi" w:hAnsiTheme="minorHAnsi" w:cstheme="minorHAnsi"/>
          <w:sz w:val="22"/>
          <w:szCs w:val="22"/>
        </w:rPr>
        <w:t xml:space="preserve"> 90910000-9-Usługi sprzątania</w:t>
      </w:r>
    </w:p>
    <w:p w14:paraId="343CC916" w14:textId="0D8212C2" w:rsidR="005B2D92" w:rsidRPr="00BD4645" w:rsidRDefault="008C2E97" w:rsidP="00AB249A">
      <w:pPr>
        <w:widowControl/>
        <w:tabs>
          <w:tab w:val="left" w:pos="0"/>
          <w:tab w:val="left" w:pos="426"/>
        </w:tabs>
        <w:suppressAutoHyphens/>
        <w:spacing w:before="60"/>
        <w:jc w:val="both"/>
        <w:rPr>
          <w:rFonts w:asciiTheme="minorHAnsi" w:hAnsiTheme="minorHAnsi" w:cstheme="minorHAnsi"/>
          <w:sz w:val="22"/>
          <w:szCs w:val="22"/>
        </w:rPr>
      </w:pPr>
      <w:r w:rsidRPr="00BD4645">
        <w:rPr>
          <w:rFonts w:asciiTheme="minorHAnsi" w:hAnsiTheme="minorHAnsi" w:cstheme="minorHAnsi"/>
          <w:sz w:val="22"/>
          <w:szCs w:val="22"/>
        </w:rPr>
        <w:t>Dodatkowe kody CPV:</w:t>
      </w:r>
      <w:r w:rsidR="00FB50B2" w:rsidRPr="00BD4645">
        <w:rPr>
          <w:rFonts w:asciiTheme="minorHAnsi" w:hAnsiTheme="minorHAnsi" w:cstheme="minorHAnsi"/>
          <w:sz w:val="22"/>
          <w:szCs w:val="22"/>
        </w:rPr>
        <w:t xml:space="preserve"> 90911200-8-Usługi sprzątania budynków.</w:t>
      </w:r>
    </w:p>
    <w:p w14:paraId="6CBEF193" w14:textId="2E63FE99" w:rsidR="008A0A4A" w:rsidRPr="00BD4645" w:rsidRDefault="008C2E97" w:rsidP="00A059F9">
      <w:pPr>
        <w:tabs>
          <w:tab w:val="left" w:pos="0"/>
          <w:tab w:val="left" w:pos="426"/>
        </w:tabs>
        <w:spacing w:before="60"/>
        <w:jc w:val="both"/>
        <w:rPr>
          <w:rFonts w:asciiTheme="minorHAnsi" w:hAnsiTheme="minorHAnsi" w:cstheme="minorHAnsi"/>
          <w:sz w:val="22"/>
          <w:szCs w:val="22"/>
        </w:rPr>
      </w:pPr>
      <w:r w:rsidRPr="00BD4645">
        <w:rPr>
          <w:rFonts w:asciiTheme="minorHAnsi" w:hAnsiTheme="minorHAnsi" w:cstheme="minorHAnsi"/>
          <w:sz w:val="22"/>
          <w:szCs w:val="22"/>
        </w:rPr>
        <w:t xml:space="preserve">                     </w:t>
      </w:r>
    </w:p>
    <w:p w14:paraId="58E74698" w14:textId="01ADB35C" w:rsidR="00691182" w:rsidRPr="00BD4645" w:rsidRDefault="00D16039" w:rsidP="00D16039">
      <w:pPr>
        <w:pStyle w:val="Nagwek21"/>
        <w:keepNext/>
        <w:keepLines/>
        <w:tabs>
          <w:tab w:val="left" w:pos="509"/>
        </w:tabs>
        <w:jc w:val="both"/>
        <w:rPr>
          <w:rFonts w:asciiTheme="minorHAnsi" w:hAnsiTheme="minorHAnsi" w:cstheme="minorHAnsi"/>
          <w:sz w:val="22"/>
          <w:szCs w:val="22"/>
        </w:rPr>
      </w:pPr>
      <w:bookmarkStart w:id="3" w:name="bookmark10"/>
      <w:r w:rsidRPr="00BD4645">
        <w:rPr>
          <w:rFonts w:asciiTheme="minorHAnsi" w:hAnsiTheme="minorHAnsi" w:cstheme="minorHAnsi"/>
          <w:sz w:val="22"/>
          <w:szCs w:val="22"/>
        </w:rPr>
        <w:t>II</w:t>
      </w:r>
      <w:r w:rsidR="004B0E0C" w:rsidRPr="00BD4645">
        <w:rPr>
          <w:rFonts w:asciiTheme="minorHAnsi" w:hAnsiTheme="minorHAnsi" w:cstheme="minorHAnsi"/>
          <w:sz w:val="22"/>
          <w:szCs w:val="22"/>
        </w:rPr>
        <w:t>I</w:t>
      </w:r>
      <w:r w:rsidRPr="00BD4645">
        <w:rPr>
          <w:rFonts w:asciiTheme="minorHAnsi" w:hAnsiTheme="minorHAnsi" w:cstheme="minorHAnsi"/>
          <w:sz w:val="22"/>
          <w:szCs w:val="22"/>
        </w:rPr>
        <w:t xml:space="preserve">. </w:t>
      </w:r>
      <w:r w:rsidR="00E539B9" w:rsidRPr="00BD4645">
        <w:rPr>
          <w:rFonts w:asciiTheme="minorHAnsi" w:hAnsiTheme="minorHAnsi" w:cstheme="minorHAnsi"/>
          <w:sz w:val="22"/>
          <w:szCs w:val="22"/>
        </w:rPr>
        <w:t>Opis części zamówienia.</w:t>
      </w:r>
      <w:bookmarkEnd w:id="3"/>
    </w:p>
    <w:p w14:paraId="5975D2C5" w14:textId="18E0F4A5" w:rsidR="009F1D83" w:rsidRPr="00BD4645" w:rsidRDefault="00771C1B">
      <w:pPr>
        <w:pStyle w:val="Teksttreci0"/>
        <w:spacing w:after="540"/>
        <w:jc w:val="both"/>
        <w:rPr>
          <w:rFonts w:asciiTheme="minorHAnsi" w:hAnsiTheme="minorHAnsi" w:cstheme="minorHAnsi"/>
          <w:sz w:val="22"/>
          <w:szCs w:val="22"/>
        </w:rPr>
      </w:pPr>
      <w:r w:rsidRPr="00BD4645">
        <w:rPr>
          <w:rFonts w:asciiTheme="minorHAnsi" w:hAnsiTheme="minorHAnsi" w:cstheme="minorHAnsi"/>
          <w:sz w:val="22"/>
          <w:szCs w:val="22"/>
        </w:rPr>
        <w:t>Zamawiając</w:t>
      </w:r>
      <w:r w:rsidR="00C105E4" w:rsidRPr="00BD4645">
        <w:rPr>
          <w:rFonts w:asciiTheme="minorHAnsi" w:hAnsiTheme="minorHAnsi" w:cstheme="minorHAnsi"/>
          <w:sz w:val="22"/>
          <w:szCs w:val="22"/>
        </w:rPr>
        <w:t>y</w:t>
      </w:r>
      <w:r w:rsidR="00FB50B2" w:rsidRPr="00BD4645">
        <w:rPr>
          <w:rFonts w:asciiTheme="minorHAnsi" w:hAnsiTheme="minorHAnsi" w:cstheme="minorHAnsi"/>
          <w:sz w:val="22"/>
          <w:szCs w:val="22"/>
        </w:rPr>
        <w:t xml:space="preserve"> </w:t>
      </w:r>
      <w:r w:rsidRPr="00BD4645">
        <w:rPr>
          <w:rFonts w:asciiTheme="minorHAnsi" w:hAnsiTheme="minorHAnsi" w:cstheme="minorHAnsi"/>
          <w:b/>
          <w:bCs/>
          <w:sz w:val="22"/>
          <w:szCs w:val="22"/>
          <w:u w:val="single"/>
        </w:rPr>
        <w:t>nie dopuszcza składani</w:t>
      </w:r>
      <w:r w:rsidR="00FB50B2" w:rsidRPr="00BD4645">
        <w:rPr>
          <w:rFonts w:asciiTheme="minorHAnsi" w:hAnsiTheme="minorHAnsi" w:cstheme="minorHAnsi"/>
          <w:b/>
          <w:bCs/>
          <w:sz w:val="22"/>
          <w:szCs w:val="22"/>
          <w:u w:val="single"/>
        </w:rPr>
        <w:t>a</w:t>
      </w:r>
      <w:r w:rsidRPr="00BD4645">
        <w:rPr>
          <w:rFonts w:asciiTheme="minorHAnsi" w:hAnsiTheme="minorHAnsi" w:cstheme="minorHAnsi"/>
          <w:sz w:val="22"/>
          <w:szCs w:val="22"/>
        </w:rPr>
        <w:t xml:space="preserve"> ofert częściowych</w:t>
      </w:r>
      <w:r w:rsidR="00AD3F75" w:rsidRPr="00BD4645">
        <w:rPr>
          <w:rFonts w:asciiTheme="minorHAnsi" w:hAnsiTheme="minorHAnsi" w:cstheme="minorHAnsi"/>
          <w:sz w:val="22"/>
          <w:szCs w:val="22"/>
        </w:rPr>
        <w:t xml:space="preserve"> oraz w postaci katalogów elektronicznych</w:t>
      </w:r>
      <w:r w:rsidR="00BB6076" w:rsidRPr="00BD4645">
        <w:rPr>
          <w:rFonts w:asciiTheme="minorHAnsi" w:hAnsiTheme="minorHAnsi" w:cstheme="minorHAnsi"/>
          <w:sz w:val="22"/>
          <w:szCs w:val="22"/>
        </w:rPr>
        <w:t>.</w:t>
      </w:r>
      <w:r w:rsidR="007570A6" w:rsidRPr="00BD4645">
        <w:rPr>
          <w:rFonts w:asciiTheme="minorHAnsi" w:hAnsiTheme="minorHAnsi" w:cstheme="minorHAnsi"/>
          <w:sz w:val="22"/>
          <w:szCs w:val="22"/>
        </w:rPr>
        <w:t xml:space="preserve"> </w:t>
      </w:r>
      <w:r w:rsidR="007570A6" w:rsidRPr="00BE7DBE">
        <w:rPr>
          <w:rFonts w:asciiTheme="minorHAnsi" w:hAnsiTheme="minorHAnsi" w:cstheme="minorHAnsi"/>
          <w:sz w:val="22"/>
          <w:szCs w:val="22"/>
        </w:rPr>
        <w:t>Zamawiający wymaga ciągłości funkcjonowania</w:t>
      </w:r>
      <w:r w:rsidR="003C7980" w:rsidRPr="00BE7DBE">
        <w:rPr>
          <w:rFonts w:asciiTheme="minorHAnsi" w:hAnsiTheme="minorHAnsi" w:cstheme="minorHAnsi"/>
          <w:sz w:val="22"/>
          <w:szCs w:val="22"/>
        </w:rPr>
        <w:t xml:space="preserve"> obu placówek żłobkowych.</w:t>
      </w:r>
    </w:p>
    <w:p w14:paraId="09D98537" w14:textId="77777777" w:rsidR="00691182" w:rsidRPr="00BD4645" w:rsidRDefault="00E539B9">
      <w:pPr>
        <w:pStyle w:val="Nagwek21"/>
        <w:keepNext/>
        <w:keepLines/>
        <w:numPr>
          <w:ilvl w:val="0"/>
          <w:numId w:val="3"/>
        </w:numPr>
        <w:tabs>
          <w:tab w:val="left" w:pos="465"/>
        </w:tabs>
        <w:jc w:val="both"/>
        <w:rPr>
          <w:rFonts w:asciiTheme="minorHAnsi" w:hAnsiTheme="minorHAnsi" w:cstheme="minorHAnsi"/>
          <w:sz w:val="22"/>
          <w:szCs w:val="22"/>
        </w:rPr>
      </w:pPr>
      <w:bookmarkStart w:id="4" w:name="bookmark12"/>
      <w:r w:rsidRPr="00BD4645">
        <w:rPr>
          <w:rFonts w:asciiTheme="minorHAnsi" w:hAnsiTheme="minorHAnsi" w:cstheme="minorHAnsi"/>
          <w:sz w:val="22"/>
          <w:szCs w:val="22"/>
        </w:rPr>
        <w:t xml:space="preserve">Informacje o przewidywanych zamówieniach, o których mowa w art. 214 ust.1 pkt 7 i 8 ustawy </w:t>
      </w:r>
      <w:proofErr w:type="spellStart"/>
      <w:r w:rsidRPr="00BD4645">
        <w:rPr>
          <w:rFonts w:asciiTheme="minorHAnsi" w:hAnsiTheme="minorHAnsi" w:cstheme="minorHAnsi"/>
          <w:sz w:val="22"/>
          <w:szCs w:val="22"/>
        </w:rPr>
        <w:t>Pzp</w:t>
      </w:r>
      <w:bookmarkEnd w:id="4"/>
      <w:proofErr w:type="spellEnd"/>
    </w:p>
    <w:p w14:paraId="7FC8DAF4" w14:textId="2204A3CA" w:rsidR="00E56766" w:rsidRPr="00BD4645" w:rsidRDefault="00E539B9">
      <w:pPr>
        <w:pStyle w:val="Teksttreci0"/>
        <w:spacing w:after="540"/>
        <w:jc w:val="both"/>
        <w:rPr>
          <w:rFonts w:asciiTheme="minorHAnsi" w:hAnsiTheme="minorHAnsi" w:cstheme="minorHAnsi"/>
          <w:sz w:val="22"/>
          <w:szCs w:val="22"/>
        </w:rPr>
      </w:pPr>
      <w:r w:rsidRPr="00BD4645">
        <w:rPr>
          <w:rFonts w:asciiTheme="minorHAnsi" w:hAnsiTheme="minorHAnsi" w:cstheme="minorHAnsi"/>
          <w:sz w:val="22"/>
          <w:szCs w:val="22"/>
        </w:rPr>
        <w:t>Zamawiający informuje, iż</w:t>
      </w:r>
      <w:r w:rsidR="00941DED" w:rsidRPr="00BD4645">
        <w:rPr>
          <w:rFonts w:asciiTheme="minorHAnsi" w:hAnsiTheme="minorHAnsi" w:cstheme="minorHAnsi"/>
          <w:sz w:val="22"/>
          <w:szCs w:val="22"/>
        </w:rPr>
        <w:t xml:space="preserve"> </w:t>
      </w:r>
      <w:r w:rsidRPr="00BD4645">
        <w:rPr>
          <w:rFonts w:asciiTheme="minorHAnsi" w:hAnsiTheme="minorHAnsi" w:cstheme="minorHAnsi"/>
          <w:sz w:val="22"/>
          <w:szCs w:val="22"/>
        </w:rPr>
        <w:t>przewiduje możliwoś</w:t>
      </w:r>
      <w:r w:rsidR="006D16CD" w:rsidRPr="00BD4645">
        <w:rPr>
          <w:rFonts w:asciiTheme="minorHAnsi" w:hAnsiTheme="minorHAnsi" w:cstheme="minorHAnsi"/>
          <w:sz w:val="22"/>
          <w:szCs w:val="22"/>
        </w:rPr>
        <w:t>ci</w:t>
      </w:r>
      <w:r w:rsidRPr="00BD4645">
        <w:rPr>
          <w:rFonts w:asciiTheme="minorHAnsi" w:hAnsiTheme="minorHAnsi" w:cstheme="minorHAnsi"/>
          <w:sz w:val="22"/>
          <w:szCs w:val="22"/>
        </w:rPr>
        <w:t xml:space="preserve"> udzielenia wskazanych zamówień, o których mowa w art. 214 ust. 1 </w:t>
      </w:r>
      <w:r w:rsidRPr="00BD4645">
        <w:rPr>
          <w:rFonts w:asciiTheme="minorHAnsi" w:hAnsiTheme="minorHAnsi" w:cstheme="minorHAnsi"/>
          <w:b/>
          <w:bCs/>
          <w:sz w:val="22"/>
          <w:szCs w:val="22"/>
          <w:u w:val="single"/>
        </w:rPr>
        <w:t>pkt</w:t>
      </w:r>
      <w:r w:rsidR="006A2695" w:rsidRPr="00BD4645">
        <w:rPr>
          <w:rFonts w:asciiTheme="minorHAnsi" w:hAnsiTheme="minorHAnsi" w:cstheme="minorHAnsi"/>
          <w:b/>
          <w:bCs/>
          <w:sz w:val="22"/>
          <w:szCs w:val="22"/>
          <w:u w:val="single"/>
        </w:rPr>
        <w:t xml:space="preserve"> 6 i</w:t>
      </w:r>
      <w:r w:rsidRPr="00BD4645">
        <w:rPr>
          <w:rFonts w:asciiTheme="minorHAnsi" w:hAnsiTheme="minorHAnsi" w:cstheme="minorHAnsi"/>
          <w:b/>
          <w:bCs/>
          <w:sz w:val="22"/>
          <w:szCs w:val="22"/>
          <w:u w:val="single"/>
        </w:rPr>
        <w:t xml:space="preserve"> 7</w:t>
      </w:r>
      <w:r w:rsidR="006D16CD" w:rsidRPr="00BD4645">
        <w:rPr>
          <w:rFonts w:asciiTheme="minorHAnsi" w:hAnsiTheme="minorHAnsi" w:cstheme="minorHAnsi"/>
          <w:b/>
          <w:bCs/>
          <w:sz w:val="22"/>
          <w:szCs w:val="22"/>
          <w:u w:val="single"/>
        </w:rPr>
        <w:t xml:space="preserve"> i pkt 8</w:t>
      </w:r>
      <w:r w:rsidR="006D16CD" w:rsidRPr="00BD4645">
        <w:rPr>
          <w:rFonts w:asciiTheme="minorHAnsi" w:hAnsiTheme="minorHAnsi" w:cstheme="minorHAnsi"/>
          <w:sz w:val="22"/>
          <w:szCs w:val="22"/>
        </w:rPr>
        <w:t xml:space="preserve"> </w:t>
      </w:r>
      <w:r w:rsidRPr="00BD4645">
        <w:rPr>
          <w:rFonts w:asciiTheme="minorHAnsi" w:hAnsiTheme="minorHAnsi" w:cstheme="minorHAnsi"/>
          <w:sz w:val="22"/>
          <w:szCs w:val="22"/>
        </w:rPr>
        <w:t>ustawy.</w:t>
      </w:r>
    </w:p>
    <w:p w14:paraId="1D491F5B" w14:textId="4E2F1BB4" w:rsidR="00691182" w:rsidRPr="00BD4645" w:rsidRDefault="008A0A4A">
      <w:pPr>
        <w:pStyle w:val="Teksttreci0"/>
        <w:numPr>
          <w:ilvl w:val="0"/>
          <w:numId w:val="3"/>
        </w:numPr>
        <w:tabs>
          <w:tab w:val="left" w:pos="379"/>
        </w:tabs>
        <w:spacing w:after="440"/>
        <w:jc w:val="both"/>
        <w:rPr>
          <w:rFonts w:asciiTheme="minorHAnsi" w:hAnsiTheme="minorHAnsi" w:cstheme="minorHAnsi"/>
          <w:sz w:val="22"/>
          <w:szCs w:val="22"/>
        </w:rPr>
      </w:pPr>
      <w:r w:rsidRPr="00BD4645">
        <w:rPr>
          <w:rFonts w:asciiTheme="minorHAnsi" w:hAnsiTheme="minorHAnsi" w:cstheme="minorHAnsi"/>
          <w:b/>
          <w:bCs/>
          <w:sz w:val="22"/>
          <w:szCs w:val="22"/>
        </w:rPr>
        <w:lastRenderedPageBreak/>
        <w:t>Wizja lokalna.</w:t>
      </w:r>
    </w:p>
    <w:p w14:paraId="1944B436" w14:textId="09FBBF4F" w:rsidR="00691182" w:rsidRPr="00BE7DBE" w:rsidRDefault="00E539B9">
      <w:pPr>
        <w:pStyle w:val="Teksttreci0"/>
        <w:spacing w:after="260"/>
        <w:jc w:val="both"/>
        <w:rPr>
          <w:rFonts w:asciiTheme="minorHAnsi" w:hAnsiTheme="minorHAnsi" w:cstheme="minorHAnsi"/>
          <w:sz w:val="22"/>
          <w:szCs w:val="22"/>
        </w:rPr>
      </w:pPr>
      <w:r w:rsidRPr="00BD4645">
        <w:rPr>
          <w:rFonts w:asciiTheme="minorHAnsi" w:hAnsiTheme="minorHAnsi" w:cstheme="minorHAnsi"/>
          <w:sz w:val="22"/>
          <w:szCs w:val="22"/>
        </w:rPr>
        <w:t>Zamawiający</w:t>
      </w:r>
      <w:r w:rsidR="00941DED" w:rsidRPr="00BD4645">
        <w:rPr>
          <w:rFonts w:asciiTheme="minorHAnsi" w:hAnsiTheme="minorHAnsi" w:cstheme="minorHAnsi"/>
          <w:sz w:val="22"/>
          <w:szCs w:val="22"/>
        </w:rPr>
        <w:t xml:space="preserve"> dopuszcza odbycie </w:t>
      </w:r>
      <w:r w:rsidR="008A0A4A" w:rsidRPr="00BD4645">
        <w:rPr>
          <w:rFonts w:asciiTheme="minorHAnsi" w:hAnsiTheme="minorHAnsi" w:cstheme="minorHAnsi"/>
          <w:sz w:val="22"/>
          <w:szCs w:val="22"/>
        </w:rPr>
        <w:t>przez Wykonawcę wizji lokalnej</w:t>
      </w:r>
      <w:r w:rsidR="00E807D1" w:rsidRPr="00BD4645">
        <w:rPr>
          <w:rFonts w:asciiTheme="minorHAnsi" w:hAnsiTheme="minorHAnsi" w:cstheme="minorHAnsi"/>
          <w:sz w:val="22"/>
          <w:szCs w:val="22"/>
        </w:rPr>
        <w:t xml:space="preserve"> i</w:t>
      </w:r>
      <w:r w:rsidR="00B2350E" w:rsidRPr="00BD4645">
        <w:rPr>
          <w:rFonts w:asciiTheme="minorHAnsi" w:hAnsiTheme="minorHAnsi" w:cstheme="minorHAnsi"/>
          <w:sz w:val="22"/>
          <w:szCs w:val="22"/>
        </w:rPr>
        <w:t xml:space="preserve"> podaje dane kontaktowe do </w:t>
      </w:r>
      <w:r w:rsidR="00B2350E" w:rsidRPr="00BE7DBE">
        <w:rPr>
          <w:rFonts w:asciiTheme="minorHAnsi" w:hAnsiTheme="minorHAnsi" w:cstheme="minorHAnsi"/>
          <w:sz w:val="22"/>
          <w:szCs w:val="22"/>
        </w:rPr>
        <w:t>pracownik</w:t>
      </w:r>
      <w:r w:rsidR="00580947" w:rsidRPr="00BE7DBE">
        <w:rPr>
          <w:rFonts w:asciiTheme="minorHAnsi" w:hAnsiTheme="minorHAnsi" w:cstheme="minorHAnsi"/>
          <w:sz w:val="22"/>
          <w:szCs w:val="22"/>
        </w:rPr>
        <w:t>a</w:t>
      </w:r>
      <w:r w:rsidR="00B2350E" w:rsidRPr="00BE7DBE">
        <w:rPr>
          <w:rFonts w:asciiTheme="minorHAnsi" w:hAnsiTheme="minorHAnsi" w:cstheme="minorHAnsi"/>
          <w:sz w:val="22"/>
          <w:szCs w:val="22"/>
        </w:rPr>
        <w:t xml:space="preserve"> Zamawiającego w sprawie umówienia terminu</w:t>
      </w:r>
      <w:r w:rsidR="00BE7DBE" w:rsidRPr="00BE7DBE">
        <w:rPr>
          <w:rFonts w:asciiTheme="minorHAnsi" w:hAnsiTheme="minorHAnsi" w:cstheme="minorHAnsi"/>
          <w:sz w:val="22"/>
          <w:szCs w:val="22"/>
        </w:rPr>
        <w:t xml:space="preserve"> i </w:t>
      </w:r>
      <w:r w:rsidR="00B2350E" w:rsidRPr="00BE7DBE">
        <w:rPr>
          <w:rFonts w:asciiTheme="minorHAnsi" w:hAnsiTheme="minorHAnsi" w:cstheme="minorHAnsi"/>
          <w:sz w:val="22"/>
          <w:szCs w:val="22"/>
        </w:rPr>
        <w:t>czasu wizji lokalnej</w:t>
      </w:r>
      <w:r w:rsidR="00580947" w:rsidRPr="00BE7DBE">
        <w:rPr>
          <w:rFonts w:asciiTheme="minorHAnsi" w:hAnsiTheme="minorHAnsi" w:cstheme="minorHAnsi"/>
          <w:sz w:val="22"/>
          <w:szCs w:val="22"/>
        </w:rPr>
        <w:t>:</w:t>
      </w:r>
    </w:p>
    <w:p w14:paraId="7513F240" w14:textId="28673B09" w:rsidR="007B2C6D" w:rsidRPr="00BD4645" w:rsidRDefault="00E807D1" w:rsidP="006A1BBB">
      <w:pPr>
        <w:pStyle w:val="Teksttreci0"/>
        <w:spacing w:after="0"/>
        <w:jc w:val="both"/>
        <w:rPr>
          <w:rFonts w:asciiTheme="minorHAnsi" w:hAnsiTheme="minorHAnsi" w:cstheme="minorHAnsi"/>
          <w:sz w:val="22"/>
          <w:szCs w:val="22"/>
        </w:rPr>
      </w:pPr>
      <w:r w:rsidRPr="00BE7DBE">
        <w:rPr>
          <w:rFonts w:asciiTheme="minorHAnsi" w:hAnsiTheme="minorHAnsi" w:cstheme="minorHAnsi"/>
          <w:sz w:val="22"/>
          <w:szCs w:val="22"/>
        </w:rPr>
        <w:t>Kierownik</w:t>
      </w:r>
      <w:r w:rsidR="00580947" w:rsidRPr="00BE7DBE">
        <w:rPr>
          <w:rFonts w:asciiTheme="minorHAnsi" w:hAnsiTheme="minorHAnsi" w:cstheme="minorHAnsi"/>
          <w:sz w:val="22"/>
          <w:szCs w:val="22"/>
        </w:rPr>
        <w:t xml:space="preserve"> </w:t>
      </w:r>
      <w:r w:rsidR="00F63031" w:rsidRPr="00BE7DBE">
        <w:rPr>
          <w:rFonts w:asciiTheme="minorHAnsi" w:hAnsiTheme="minorHAnsi" w:cstheme="minorHAnsi"/>
          <w:sz w:val="22"/>
          <w:szCs w:val="22"/>
        </w:rPr>
        <w:t>Marta Grzegorek</w:t>
      </w:r>
      <w:r w:rsidRPr="00BE7DBE">
        <w:rPr>
          <w:rFonts w:asciiTheme="minorHAnsi" w:hAnsiTheme="minorHAnsi" w:cstheme="minorHAnsi"/>
          <w:sz w:val="22"/>
          <w:szCs w:val="22"/>
        </w:rPr>
        <w:t xml:space="preserve">– nr telefonu </w:t>
      </w:r>
      <w:r w:rsidR="00F63031" w:rsidRPr="00BE7DBE">
        <w:rPr>
          <w:rFonts w:asciiTheme="minorHAnsi" w:hAnsiTheme="minorHAnsi" w:cstheme="minorHAnsi"/>
          <w:b/>
          <w:bCs/>
          <w:sz w:val="22"/>
          <w:szCs w:val="22"/>
        </w:rPr>
        <w:t>503 379 421</w:t>
      </w:r>
    </w:p>
    <w:p w14:paraId="1F5E9F51" w14:textId="77777777" w:rsidR="00E807D1" w:rsidRPr="00BD4645" w:rsidRDefault="00E807D1">
      <w:pPr>
        <w:pStyle w:val="Teksttreci0"/>
        <w:spacing w:after="260"/>
        <w:jc w:val="both"/>
        <w:rPr>
          <w:rFonts w:asciiTheme="minorHAnsi" w:hAnsiTheme="minorHAnsi" w:cstheme="minorHAnsi"/>
          <w:sz w:val="22"/>
          <w:szCs w:val="22"/>
        </w:rPr>
      </w:pPr>
    </w:p>
    <w:p w14:paraId="7BC24066" w14:textId="2488EEA3" w:rsidR="00691182" w:rsidRPr="00BD4645" w:rsidRDefault="00E539B9">
      <w:pPr>
        <w:pStyle w:val="Teksttreci0"/>
        <w:numPr>
          <w:ilvl w:val="0"/>
          <w:numId w:val="3"/>
        </w:numPr>
        <w:tabs>
          <w:tab w:val="left" w:pos="452"/>
        </w:tabs>
        <w:spacing w:after="260"/>
        <w:jc w:val="both"/>
        <w:rPr>
          <w:rFonts w:asciiTheme="minorHAnsi" w:hAnsiTheme="minorHAnsi" w:cstheme="minorHAnsi"/>
          <w:sz w:val="22"/>
          <w:szCs w:val="22"/>
        </w:rPr>
      </w:pPr>
      <w:r w:rsidRPr="00BD4645">
        <w:rPr>
          <w:rFonts w:asciiTheme="minorHAnsi" w:hAnsiTheme="minorHAnsi" w:cstheme="minorHAnsi"/>
          <w:b/>
          <w:bCs/>
          <w:sz w:val="22"/>
          <w:szCs w:val="22"/>
        </w:rPr>
        <w:t>Informacje dotyczące ofert wariantowych, w tym informacje o sposobie przedstawiania ofert wariantowych oraz minimalne warunki, jakim muszą odpowiadać oferty wariantowe, jeżeli zamawiający wymaga lub dopuszcza ich składanie</w:t>
      </w:r>
      <w:r w:rsidR="007F1DE2" w:rsidRPr="00BD4645">
        <w:rPr>
          <w:rFonts w:asciiTheme="minorHAnsi" w:hAnsiTheme="minorHAnsi" w:cstheme="minorHAnsi"/>
          <w:b/>
          <w:bCs/>
          <w:sz w:val="22"/>
          <w:szCs w:val="22"/>
        </w:rPr>
        <w:t>.</w:t>
      </w:r>
    </w:p>
    <w:p w14:paraId="662D7F84" w14:textId="4F33D47B" w:rsidR="00691182" w:rsidRPr="00BD4645" w:rsidRDefault="001E4D38">
      <w:pPr>
        <w:pStyle w:val="Teksttreci0"/>
        <w:spacing w:after="260"/>
        <w:jc w:val="both"/>
        <w:rPr>
          <w:rFonts w:asciiTheme="minorHAnsi" w:hAnsiTheme="minorHAnsi" w:cstheme="minorHAnsi"/>
          <w:sz w:val="22"/>
          <w:szCs w:val="22"/>
        </w:rPr>
      </w:pPr>
      <w:r w:rsidRPr="00BD4645">
        <w:rPr>
          <w:rFonts w:asciiTheme="minorHAnsi" w:hAnsiTheme="minorHAnsi" w:cstheme="minorHAnsi"/>
          <w:sz w:val="22"/>
          <w:szCs w:val="22"/>
        </w:rPr>
        <w:t>Zamawiający nie dopuszcza składania ofert wariantowych</w:t>
      </w:r>
      <w:r w:rsidR="006A2695" w:rsidRPr="00BD4645">
        <w:rPr>
          <w:rFonts w:asciiTheme="minorHAnsi" w:hAnsiTheme="minorHAnsi" w:cstheme="minorHAnsi"/>
          <w:sz w:val="22"/>
          <w:szCs w:val="22"/>
        </w:rPr>
        <w:t xml:space="preserve">, o których mowa w art. 92 ustawy </w:t>
      </w:r>
      <w:proofErr w:type="spellStart"/>
      <w:r w:rsidR="006A2695" w:rsidRPr="00BD4645">
        <w:rPr>
          <w:rFonts w:asciiTheme="minorHAnsi" w:hAnsiTheme="minorHAnsi" w:cstheme="minorHAnsi"/>
          <w:sz w:val="22"/>
          <w:szCs w:val="22"/>
        </w:rPr>
        <w:t>Pzp</w:t>
      </w:r>
      <w:proofErr w:type="spellEnd"/>
      <w:r w:rsidR="006A2695" w:rsidRPr="00BD4645">
        <w:rPr>
          <w:rFonts w:asciiTheme="minorHAnsi" w:hAnsiTheme="minorHAnsi" w:cstheme="minorHAnsi"/>
          <w:sz w:val="22"/>
          <w:szCs w:val="22"/>
        </w:rPr>
        <w:t>.</w:t>
      </w:r>
    </w:p>
    <w:p w14:paraId="24D78A35" w14:textId="603A0777" w:rsidR="006A2695" w:rsidRPr="00BD4645" w:rsidRDefault="00E539B9" w:rsidP="006A2695">
      <w:pPr>
        <w:pStyle w:val="Teksttreci0"/>
        <w:numPr>
          <w:ilvl w:val="0"/>
          <w:numId w:val="3"/>
        </w:numPr>
        <w:tabs>
          <w:tab w:val="left" w:pos="543"/>
        </w:tabs>
        <w:spacing w:after="260"/>
        <w:jc w:val="both"/>
        <w:rPr>
          <w:rFonts w:asciiTheme="minorHAnsi" w:hAnsiTheme="minorHAnsi" w:cstheme="minorHAnsi"/>
          <w:sz w:val="22"/>
          <w:szCs w:val="22"/>
        </w:rPr>
      </w:pPr>
      <w:r w:rsidRPr="00BD4645">
        <w:rPr>
          <w:rFonts w:asciiTheme="minorHAnsi" w:hAnsiTheme="minorHAnsi" w:cstheme="minorHAnsi"/>
          <w:b/>
          <w:bCs/>
          <w:sz w:val="22"/>
          <w:szCs w:val="22"/>
        </w:rPr>
        <w:t>Termin wykonania zamówienia.</w:t>
      </w:r>
    </w:p>
    <w:p w14:paraId="2497505E" w14:textId="65588129" w:rsidR="009F1D83" w:rsidRPr="00BD4645" w:rsidRDefault="006A2695" w:rsidP="006A2695">
      <w:pPr>
        <w:spacing w:after="260" w:line="223" w:lineRule="auto"/>
        <w:ind w:firstLine="500"/>
        <w:jc w:val="both"/>
        <w:rPr>
          <w:rFonts w:asciiTheme="minorHAnsi" w:eastAsia="Times New Roman" w:hAnsiTheme="minorHAnsi" w:cstheme="minorHAnsi"/>
          <w:b/>
          <w:bCs/>
          <w:color w:val="auto"/>
          <w:sz w:val="22"/>
          <w:szCs w:val="22"/>
        </w:rPr>
      </w:pPr>
      <w:r w:rsidRPr="00EF7B61">
        <w:rPr>
          <w:rFonts w:asciiTheme="minorHAnsi" w:eastAsia="Times New Roman" w:hAnsiTheme="minorHAnsi" w:cstheme="minorHAnsi"/>
          <w:color w:val="auto"/>
          <w:sz w:val="22"/>
          <w:szCs w:val="22"/>
        </w:rPr>
        <w:t xml:space="preserve">• </w:t>
      </w:r>
      <w:r w:rsidR="003C7980" w:rsidRPr="00EF7B61">
        <w:rPr>
          <w:rFonts w:asciiTheme="minorHAnsi" w:eastAsia="Times New Roman" w:hAnsiTheme="minorHAnsi" w:cstheme="minorHAnsi"/>
          <w:color w:val="auto"/>
          <w:sz w:val="22"/>
          <w:szCs w:val="22"/>
          <w:u w:val="single"/>
        </w:rPr>
        <w:t>8,5</w:t>
      </w:r>
      <w:r w:rsidRPr="00EF7B61">
        <w:rPr>
          <w:rFonts w:asciiTheme="minorHAnsi" w:eastAsia="Times New Roman" w:hAnsiTheme="minorHAnsi" w:cstheme="minorHAnsi"/>
          <w:color w:val="auto"/>
          <w:sz w:val="22"/>
          <w:szCs w:val="22"/>
          <w:u w:val="single"/>
        </w:rPr>
        <w:t xml:space="preserve"> miesiąc</w:t>
      </w:r>
      <w:r w:rsidR="003C7980" w:rsidRPr="00EF7B61">
        <w:rPr>
          <w:rFonts w:asciiTheme="minorHAnsi" w:eastAsia="Times New Roman" w:hAnsiTheme="minorHAnsi" w:cstheme="minorHAnsi"/>
          <w:color w:val="auto"/>
          <w:sz w:val="22"/>
          <w:szCs w:val="22"/>
          <w:u w:val="single"/>
        </w:rPr>
        <w:t>a</w:t>
      </w:r>
      <w:r w:rsidRPr="00EF7B61">
        <w:rPr>
          <w:rFonts w:asciiTheme="minorHAnsi" w:eastAsia="Times New Roman" w:hAnsiTheme="minorHAnsi" w:cstheme="minorHAnsi"/>
          <w:color w:val="auto"/>
          <w:sz w:val="22"/>
          <w:szCs w:val="22"/>
        </w:rPr>
        <w:t xml:space="preserve"> </w:t>
      </w:r>
      <w:r w:rsidRPr="00EF7B61">
        <w:rPr>
          <w:rFonts w:asciiTheme="minorHAnsi" w:eastAsia="Times New Roman" w:hAnsiTheme="minorHAnsi" w:cstheme="minorHAnsi"/>
          <w:b/>
          <w:bCs/>
          <w:color w:val="auto"/>
          <w:sz w:val="22"/>
          <w:szCs w:val="22"/>
        </w:rPr>
        <w:t>od podpisania umowy.</w:t>
      </w:r>
    </w:p>
    <w:p w14:paraId="49682524" w14:textId="79946A68" w:rsidR="005F2116" w:rsidRPr="00BD4645" w:rsidRDefault="005F2116" w:rsidP="006A2695">
      <w:pPr>
        <w:spacing w:after="260" w:line="223" w:lineRule="auto"/>
        <w:ind w:firstLine="500"/>
        <w:jc w:val="both"/>
        <w:rPr>
          <w:rFonts w:asciiTheme="minorHAnsi" w:eastAsia="Times New Roman" w:hAnsiTheme="minorHAnsi" w:cstheme="minorHAnsi"/>
          <w:color w:val="auto"/>
          <w:sz w:val="22"/>
          <w:szCs w:val="22"/>
        </w:rPr>
      </w:pPr>
      <w:r w:rsidRPr="00BD4645">
        <w:rPr>
          <w:rFonts w:asciiTheme="minorHAnsi" w:eastAsia="Times New Roman" w:hAnsiTheme="minorHAnsi" w:cstheme="minorHAnsi"/>
          <w:b/>
          <w:bCs/>
          <w:color w:val="auto"/>
          <w:sz w:val="22"/>
          <w:szCs w:val="22"/>
        </w:rPr>
        <w:t>Zamawiający zastrzega sobie możliwość przesunięcia terminu rozpoczęcia realizacji usługi w przypadku przedłużenia się procedury przetargowej.</w:t>
      </w:r>
    </w:p>
    <w:p w14:paraId="6338296B" w14:textId="1265FAC4" w:rsidR="00691182" w:rsidRPr="00BD4645" w:rsidRDefault="00E539B9">
      <w:pPr>
        <w:pStyle w:val="Teksttreci0"/>
        <w:spacing w:after="260"/>
        <w:jc w:val="both"/>
        <w:rPr>
          <w:rFonts w:asciiTheme="minorHAnsi" w:hAnsiTheme="minorHAnsi" w:cstheme="minorHAnsi"/>
          <w:sz w:val="22"/>
          <w:szCs w:val="22"/>
        </w:rPr>
      </w:pPr>
      <w:r w:rsidRPr="00BD4645">
        <w:rPr>
          <w:rFonts w:asciiTheme="minorHAnsi" w:hAnsiTheme="minorHAnsi" w:cstheme="minorHAnsi"/>
          <w:b/>
          <w:bCs/>
          <w:sz w:val="22"/>
          <w:szCs w:val="22"/>
        </w:rPr>
        <w:t>VI</w:t>
      </w:r>
      <w:r w:rsidR="004B0E0C" w:rsidRPr="00BD4645">
        <w:rPr>
          <w:rFonts w:asciiTheme="minorHAnsi" w:hAnsiTheme="minorHAnsi" w:cstheme="minorHAnsi"/>
          <w:b/>
          <w:bCs/>
          <w:sz w:val="22"/>
          <w:szCs w:val="22"/>
        </w:rPr>
        <w:t>I</w:t>
      </w:r>
      <w:r w:rsidRPr="00BD4645">
        <w:rPr>
          <w:rFonts w:asciiTheme="minorHAnsi" w:hAnsiTheme="minorHAnsi" w:cstheme="minorHAnsi"/>
          <w:b/>
          <w:bCs/>
          <w:sz w:val="22"/>
          <w:szCs w:val="22"/>
        </w:rPr>
        <w:t xml:space="preserve">I. Informacja o </w:t>
      </w:r>
      <w:r w:rsidRPr="00BD4645">
        <w:rPr>
          <w:rFonts w:asciiTheme="minorHAnsi" w:hAnsiTheme="minorHAnsi" w:cstheme="minorHAnsi"/>
          <w:b/>
          <w:bCs/>
          <w:sz w:val="22"/>
          <w:szCs w:val="22"/>
          <w:u w:val="single"/>
        </w:rPr>
        <w:t>warunk</w:t>
      </w:r>
      <w:r w:rsidR="00D91A66" w:rsidRPr="00BD4645">
        <w:rPr>
          <w:rFonts w:asciiTheme="minorHAnsi" w:hAnsiTheme="minorHAnsi" w:cstheme="minorHAnsi"/>
          <w:b/>
          <w:bCs/>
          <w:sz w:val="22"/>
          <w:szCs w:val="22"/>
          <w:u w:val="single"/>
        </w:rPr>
        <w:t>ach</w:t>
      </w:r>
      <w:r w:rsidR="00D91A66" w:rsidRPr="00BD4645">
        <w:rPr>
          <w:rFonts w:asciiTheme="minorHAnsi" w:hAnsiTheme="minorHAnsi" w:cstheme="minorHAnsi"/>
          <w:b/>
          <w:bCs/>
          <w:sz w:val="22"/>
          <w:szCs w:val="22"/>
        </w:rPr>
        <w:t xml:space="preserve"> </w:t>
      </w:r>
      <w:r w:rsidRPr="00BD4645">
        <w:rPr>
          <w:rFonts w:asciiTheme="minorHAnsi" w:hAnsiTheme="minorHAnsi" w:cstheme="minorHAnsi"/>
          <w:b/>
          <w:bCs/>
          <w:sz w:val="22"/>
          <w:szCs w:val="22"/>
        </w:rPr>
        <w:t>udziału w postępowaniu.</w:t>
      </w:r>
    </w:p>
    <w:p w14:paraId="7C99DDD0" w14:textId="183120EF" w:rsidR="00691182" w:rsidRPr="00BD4645" w:rsidRDefault="00E539B9">
      <w:pPr>
        <w:pStyle w:val="Teksttreci0"/>
        <w:numPr>
          <w:ilvl w:val="0"/>
          <w:numId w:val="4"/>
        </w:numPr>
        <w:tabs>
          <w:tab w:val="left" w:pos="29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O udzielenie zamówienia mogą ubiegać się wykonawcy niepodlegający wykluczeniu z powodów, o których mowa w art. 108 ust 1 pkt 1 - 6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którzy spełniają warunki o których mowa w art. 112 ust 2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na poziomie wymaganym przez zamawiającego zgodnie z opisem poniżej</w:t>
      </w:r>
      <w:r w:rsidR="00811575" w:rsidRPr="00BD4645">
        <w:rPr>
          <w:rFonts w:asciiTheme="minorHAnsi" w:hAnsiTheme="minorHAnsi" w:cstheme="minorHAnsi"/>
          <w:sz w:val="22"/>
          <w:szCs w:val="22"/>
        </w:rPr>
        <w:t>:</w:t>
      </w:r>
    </w:p>
    <w:p w14:paraId="1FC1F473" w14:textId="03F72D00" w:rsidR="00811575" w:rsidRPr="00BD4645" w:rsidRDefault="00811575" w:rsidP="00811575">
      <w:pPr>
        <w:pStyle w:val="Teksttreci0"/>
        <w:tabs>
          <w:tab w:val="left" w:pos="29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 wobec którego zachodzą podstawy wykluczenia określone w art. 108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7F45C2B8" w14:textId="41D32D34" w:rsidR="00811575" w:rsidRPr="00BD4645" w:rsidRDefault="00811575" w:rsidP="00811575">
      <w:pPr>
        <w:pStyle w:val="Teksttreci0"/>
        <w:tabs>
          <w:tab w:val="left" w:pos="294"/>
        </w:tabs>
        <w:spacing w:after="0"/>
        <w:jc w:val="both"/>
        <w:rPr>
          <w:rFonts w:asciiTheme="minorHAnsi" w:hAnsiTheme="minorHAnsi" w:cstheme="minorHAnsi"/>
          <w:sz w:val="22"/>
          <w:szCs w:val="22"/>
        </w:rPr>
      </w:pPr>
      <w:r w:rsidRPr="00BD4645">
        <w:rPr>
          <w:rFonts w:asciiTheme="minorHAnsi" w:hAnsiTheme="minorHAnsi" w:cstheme="minorHAnsi"/>
          <w:sz w:val="22"/>
          <w:szCs w:val="22"/>
        </w:rPr>
        <w:t>- wobec którego zachodzą podstawy wykluczenia określone w art. 7 ust. 1 ustawy z dnia 13 kwietnia 2022 r. o szczególnych rozwiązaniach w zakresie przeciwdziałania wspieraniu agresji na Ukrainę oraz służących ochronie bezpieczeństwa narodowego (Dz.U. z 202</w:t>
      </w:r>
      <w:r w:rsidR="00C92421" w:rsidRPr="00BD4645">
        <w:rPr>
          <w:rFonts w:asciiTheme="minorHAnsi" w:hAnsiTheme="minorHAnsi" w:cstheme="minorHAnsi"/>
          <w:sz w:val="22"/>
          <w:szCs w:val="22"/>
        </w:rPr>
        <w:t>4</w:t>
      </w:r>
      <w:r w:rsidRPr="00BD4645">
        <w:rPr>
          <w:rFonts w:asciiTheme="minorHAnsi" w:hAnsiTheme="minorHAnsi" w:cstheme="minorHAnsi"/>
          <w:sz w:val="22"/>
          <w:szCs w:val="22"/>
        </w:rPr>
        <w:t xml:space="preserve"> r., poz. </w:t>
      </w:r>
      <w:r w:rsidR="00C92421" w:rsidRPr="00BD4645">
        <w:rPr>
          <w:rFonts w:asciiTheme="minorHAnsi" w:hAnsiTheme="minorHAnsi" w:cstheme="minorHAnsi"/>
          <w:sz w:val="22"/>
          <w:szCs w:val="22"/>
        </w:rPr>
        <w:t>507</w:t>
      </w:r>
      <w:r w:rsidRPr="00BD4645">
        <w:rPr>
          <w:rFonts w:asciiTheme="minorHAnsi" w:hAnsiTheme="minorHAnsi" w:cstheme="minorHAnsi"/>
          <w:sz w:val="22"/>
          <w:szCs w:val="22"/>
        </w:rPr>
        <w:t>).</w:t>
      </w:r>
    </w:p>
    <w:p w14:paraId="4CA04965" w14:textId="77777777" w:rsidR="00873271" w:rsidRPr="00BD4645" w:rsidRDefault="00E539B9">
      <w:pPr>
        <w:pStyle w:val="Teksttreci0"/>
        <w:numPr>
          <w:ilvl w:val="0"/>
          <w:numId w:val="4"/>
        </w:numPr>
        <w:tabs>
          <w:tab w:val="left" w:pos="29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O udzielenie zamówienia mogą ubiegać się wykonawcy, którzy spełniają warunki dotyczące: </w:t>
      </w:r>
    </w:p>
    <w:p w14:paraId="54F1BE98" w14:textId="59DAD986" w:rsidR="00691182" w:rsidRPr="00BD4645" w:rsidRDefault="00E539B9" w:rsidP="003C7980">
      <w:pPr>
        <w:pStyle w:val="Teksttreci0"/>
        <w:numPr>
          <w:ilvl w:val="0"/>
          <w:numId w:val="50"/>
        </w:numPr>
        <w:tabs>
          <w:tab w:val="left" w:pos="294"/>
        </w:tabs>
        <w:spacing w:after="0"/>
        <w:ind w:left="284" w:hanging="284"/>
        <w:jc w:val="both"/>
        <w:rPr>
          <w:rFonts w:asciiTheme="minorHAnsi" w:hAnsiTheme="minorHAnsi" w:cstheme="minorHAnsi"/>
          <w:sz w:val="22"/>
          <w:szCs w:val="22"/>
        </w:rPr>
      </w:pPr>
      <w:r w:rsidRPr="00BD4645">
        <w:rPr>
          <w:rFonts w:asciiTheme="minorHAnsi" w:hAnsiTheme="minorHAnsi" w:cstheme="minorHAnsi"/>
          <w:b/>
          <w:bCs/>
          <w:sz w:val="22"/>
          <w:szCs w:val="22"/>
        </w:rPr>
        <w:t>zdolności do występowania w obrocie gospodarczym</w:t>
      </w:r>
      <w:r w:rsidR="00A23CB9" w:rsidRPr="00BD4645">
        <w:rPr>
          <w:rFonts w:asciiTheme="minorHAnsi" w:hAnsiTheme="minorHAnsi" w:cstheme="minorHAnsi"/>
          <w:b/>
          <w:bCs/>
          <w:sz w:val="22"/>
          <w:szCs w:val="22"/>
        </w:rPr>
        <w:t xml:space="preserve">: </w:t>
      </w:r>
      <w:r w:rsidRPr="00BD4645">
        <w:rPr>
          <w:rFonts w:asciiTheme="minorHAnsi" w:hAnsiTheme="minorHAnsi" w:cstheme="minorHAnsi"/>
          <w:sz w:val="22"/>
          <w:szCs w:val="22"/>
        </w:rPr>
        <w:t>Zamawiający nie definiuje szczegółowego opisu sposobu dokonywania oceny spełnienia tego warunku.</w:t>
      </w:r>
      <w:r w:rsidR="00F873DC" w:rsidRPr="00BD4645">
        <w:rPr>
          <w:rFonts w:asciiTheme="minorHAnsi" w:hAnsiTheme="minorHAnsi" w:cstheme="minorHAnsi"/>
          <w:sz w:val="22"/>
          <w:szCs w:val="22"/>
        </w:rPr>
        <w:t xml:space="preserve"> Zamawiający nie stawia warunku w powyższym zakresie.</w:t>
      </w:r>
    </w:p>
    <w:p w14:paraId="0B3AEA1A" w14:textId="3486BCAE" w:rsidR="00691182" w:rsidRPr="00BD4645" w:rsidRDefault="00E539B9">
      <w:pPr>
        <w:pStyle w:val="Teksttreci0"/>
        <w:numPr>
          <w:ilvl w:val="0"/>
          <w:numId w:val="5"/>
        </w:numPr>
        <w:spacing w:after="0"/>
        <w:jc w:val="both"/>
        <w:rPr>
          <w:rFonts w:asciiTheme="minorHAnsi" w:hAnsiTheme="minorHAnsi" w:cstheme="minorHAnsi"/>
          <w:sz w:val="22"/>
          <w:szCs w:val="22"/>
        </w:rPr>
      </w:pPr>
      <w:r w:rsidRPr="00BD4645">
        <w:rPr>
          <w:rFonts w:asciiTheme="minorHAnsi" w:hAnsiTheme="minorHAnsi" w:cstheme="minorHAnsi"/>
          <w:b/>
          <w:bCs/>
          <w:sz w:val="22"/>
          <w:szCs w:val="22"/>
        </w:rPr>
        <w:t>uprawnień do prowadzenia określonej działalności gospodarczej lub zawodowej, o ile wynika to z odrębnych przepisów:</w:t>
      </w:r>
      <w:r w:rsidR="00A23CB9" w:rsidRPr="00BD4645">
        <w:rPr>
          <w:rFonts w:asciiTheme="minorHAnsi" w:hAnsiTheme="minorHAnsi" w:cstheme="minorHAnsi"/>
          <w:sz w:val="22"/>
          <w:szCs w:val="22"/>
        </w:rPr>
        <w:t xml:space="preserve"> Zamawiający nie definiuje szczegółowego opisu sposobu dokonywania oceny spełnienia tego warunku.</w:t>
      </w:r>
    </w:p>
    <w:p w14:paraId="6E33ADF3" w14:textId="77777777" w:rsidR="00691182" w:rsidRPr="00BD4645" w:rsidRDefault="00E539B9">
      <w:pPr>
        <w:pStyle w:val="Nagwek21"/>
        <w:keepNext/>
        <w:keepLines/>
        <w:numPr>
          <w:ilvl w:val="0"/>
          <w:numId w:val="5"/>
        </w:numPr>
        <w:tabs>
          <w:tab w:val="left" w:pos="308"/>
        </w:tabs>
        <w:spacing w:after="0"/>
        <w:jc w:val="both"/>
        <w:rPr>
          <w:rFonts w:asciiTheme="minorHAnsi" w:hAnsiTheme="minorHAnsi" w:cstheme="minorHAnsi"/>
          <w:sz w:val="22"/>
          <w:szCs w:val="22"/>
        </w:rPr>
      </w:pPr>
      <w:bookmarkStart w:id="5" w:name="bookmark14"/>
      <w:r w:rsidRPr="00BD4645">
        <w:rPr>
          <w:rFonts w:asciiTheme="minorHAnsi" w:hAnsiTheme="minorHAnsi" w:cstheme="minorHAnsi"/>
          <w:sz w:val="22"/>
          <w:szCs w:val="22"/>
        </w:rPr>
        <w:t>sytuacji ekonomicznej lub finansowej:</w:t>
      </w:r>
      <w:bookmarkEnd w:id="5"/>
    </w:p>
    <w:p w14:paraId="570FFD85" w14:textId="49A917DC" w:rsidR="003C7980" w:rsidRPr="005B0B5F" w:rsidRDefault="005036DA" w:rsidP="005036DA">
      <w:pPr>
        <w:pStyle w:val="Teksttreci0"/>
        <w:tabs>
          <w:tab w:val="left" w:pos="870"/>
        </w:tabs>
        <w:spacing w:after="0"/>
        <w:jc w:val="both"/>
        <w:rPr>
          <w:rFonts w:asciiTheme="minorHAnsi" w:hAnsiTheme="minorHAnsi" w:cstheme="minorHAnsi"/>
          <w:i/>
          <w:iCs/>
          <w:sz w:val="22"/>
          <w:szCs w:val="22"/>
        </w:rPr>
      </w:pPr>
      <w:r w:rsidRPr="00BD4645">
        <w:rPr>
          <w:rFonts w:asciiTheme="minorHAnsi" w:hAnsiTheme="minorHAnsi" w:cstheme="minorHAnsi"/>
          <w:sz w:val="22"/>
          <w:szCs w:val="22"/>
        </w:rPr>
        <w:tab/>
        <w:t>1/</w:t>
      </w:r>
      <w:r w:rsidR="006D7B72" w:rsidRPr="00BD4645">
        <w:rPr>
          <w:rFonts w:asciiTheme="minorHAnsi" w:hAnsiTheme="minorHAnsi" w:cstheme="minorHAnsi"/>
          <w:sz w:val="22"/>
          <w:szCs w:val="22"/>
        </w:rPr>
        <w:t xml:space="preserve">Zamawiający uzna warunek za spełniony, jeżeli </w:t>
      </w:r>
      <w:r w:rsidR="00E539B9" w:rsidRPr="00BD4645">
        <w:rPr>
          <w:rFonts w:asciiTheme="minorHAnsi" w:hAnsiTheme="minorHAnsi" w:cstheme="minorHAnsi"/>
          <w:sz w:val="22"/>
          <w:szCs w:val="22"/>
        </w:rPr>
        <w:t>Wykonawca</w:t>
      </w:r>
      <w:r w:rsidR="006D7B72" w:rsidRPr="00BD4645">
        <w:rPr>
          <w:rFonts w:asciiTheme="minorHAnsi" w:hAnsiTheme="minorHAnsi" w:cstheme="minorHAnsi"/>
          <w:sz w:val="22"/>
          <w:szCs w:val="22"/>
        </w:rPr>
        <w:t xml:space="preserve"> </w:t>
      </w:r>
      <w:r w:rsidR="00E539B9" w:rsidRPr="00BD4645">
        <w:rPr>
          <w:rFonts w:asciiTheme="minorHAnsi" w:hAnsiTheme="minorHAnsi" w:cstheme="minorHAnsi"/>
          <w:sz w:val="22"/>
          <w:szCs w:val="22"/>
        </w:rPr>
        <w:t xml:space="preserve">jest ubezpieczony od odpowiedzialności cywilnej w zakresie prowadzonej działalności związanej z przedmiotem zamówienia na sumę gwarancyjną </w:t>
      </w:r>
      <w:r w:rsidR="00E539B9" w:rsidRPr="003C7980">
        <w:rPr>
          <w:rFonts w:asciiTheme="minorHAnsi" w:hAnsiTheme="minorHAnsi" w:cstheme="minorHAnsi"/>
          <w:sz w:val="22"/>
          <w:szCs w:val="22"/>
        </w:rPr>
        <w:t xml:space="preserve">ubezpieczenia min. </w:t>
      </w:r>
      <w:r w:rsidR="00B652B3" w:rsidRPr="003C7980">
        <w:rPr>
          <w:rFonts w:asciiTheme="minorHAnsi" w:hAnsiTheme="minorHAnsi" w:cstheme="minorHAnsi"/>
          <w:sz w:val="22"/>
          <w:szCs w:val="22"/>
        </w:rPr>
        <w:t>1</w:t>
      </w:r>
      <w:r w:rsidR="006A2695" w:rsidRPr="003C7980">
        <w:rPr>
          <w:rFonts w:asciiTheme="minorHAnsi" w:hAnsiTheme="minorHAnsi" w:cstheme="minorHAnsi"/>
          <w:sz w:val="22"/>
          <w:szCs w:val="22"/>
        </w:rPr>
        <w:t>.0</w:t>
      </w:r>
      <w:r w:rsidR="00E539B9" w:rsidRPr="003C7980">
        <w:rPr>
          <w:rFonts w:asciiTheme="minorHAnsi" w:hAnsiTheme="minorHAnsi" w:cstheme="minorHAnsi"/>
          <w:sz w:val="22"/>
          <w:szCs w:val="22"/>
        </w:rPr>
        <w:t>00.000,00 PLN</w:t>
      </w:r>
      <w:r w:rsidR="006D7B72" w:rsidRPr="003C7980">
        <w:rPr>
          <w:rFonts w:asciiTheme="minorHAnsi" w:hAnsiTheme="minorHAnsi" w:cstheme="minorHAnsi"/>
          <w:sz w:val="22"/>
          <w:szCs w:val="22"/>
        </w:rPr>
        <w:t xml:space="preserve"> </w:t>
      </w:r>
      <w:r w:rsidR="006D7B72" w:rsidRPr="003C7980">
        <w:rPr>
          <w:rFonts w:asciiTheme="minorHAnsi" w:hAnsiTheme="minorHAnsi" w:cstheme="minorHAnsi"/>
          <w:i/>
          <w:iCs/>
          <w:sz w:val="22"/>
          <w:szCs w:val="22"/>
        </w:rPr>
        <w:t>(słownie: jeden milion złotych 00/100).</w:t>
      </w:r>
    </w:p>
    <w:p w14:paraId="6F38E627" w14:textId="2E40AE6E" w:rsidR="006A2695" w:rsidRPr="00BD4645" w:rsidRDefault="00E539B9" w:rsidP="006A2695">
      <w:pPr>
        <w:pStyle w:val="Teksttreci0"/>
        <w:numPr>
          <w:ilvl w:val="0"/>
          <w:numId w:val="5"/>
        </w:numPr>
        <w:tabs>
          <w:tab w:val="left" w:pos="337"/>
        </w:tabs>
        <w:spacing w:after="0" w:line="259" w:lineRule="auto"/>
        <w:jc w:val="both"/>
        <w:rPr>
          <w:rFonts w:asciiTheme="minorHAnsi" w:hAnsiTheme="minorHAnsi" w:cstheme="minorHAnsi"/>
          <w:sz w:val="22"/>
          <w:szCs w:val="22"/>
        </w:rPr>
      </w:pPr>
      <w:r w:rsidRPr="00BD4645">
        <w:rPr>
          <w:rFonts w:asciiTheme="minorHAnsi" w:hAnsiTheme="minorHAnsi" w:cstheme="minorHAnsi"/>
          <w:b/>
          <w:bCs/>
          <w:sz w:val="22"/>
          <w:szCs w:val="22"/>
        </w:rPr>
        <w:t>zdolności technicznej lub zawodowej:</w:t>
      </w:r>
    </w:p>
    <w:p w14:paraId="6076E37C" w14:textId="1DBEABB5" w:rsidR="006A2695" w:rsidRPr="00BD4645" w:rsidRDefault="006A2695" w:rsidP="002F4888">
      <w:pPr>
        <w:widowControl/>
        <w:tabs>
          <w:tab w:val="left" w:pos="-720"/>
        </w:tabs>
        <w:suppressAutoHyphens/>
        <w:ind w:left="360" w:right="-1"/>
        <w:jc w:val="both"/>
        <w:rPr>
          <w:rFonts w:asciiTheme="minorHAnsi" w:eastAsia="Times New Roman" w:hAnsiTheme="minorHAnsi" w:cstheme="minorHAnsi"/>
          <w:sz w:val="22"/>
          <w:szCs w:val="22"/>
        </w:rPr>
      </w:pPr>
      <w:r w:rsidRPr="00BD4645">
        <w:rPr>
          <w:rFonts w:asciiTheme="minorHAnsi" w:eastAsia="Times New Roman" w:hAnsiTheme="minorHAnsi" w:cstheme="minorHAnsi"/>
          <w:sz w:val="22"/>
          <w:szCs w:val="22"/>
        </w:rPr>
        <w:t xml:space="preserve">1/ Zamawiający uzna warunek za spełniony, jeżeli wykonawca w okresie ostatnich </w:t>
      </w:r>
      <w:r w:rsidR="003C7980">
        <w:rPr>
          <w:rFonts w:asciiTheme="minorHAnsi" w:eastAsia="Times New Roman" w:hAnsiTheme="minorHAnsi" w:cstheme="minorHAnsi"/>
          <w:sz w:val="22"/>
          <w:szCs w:val="22"/>
        </w:rPr>
        <w:t>3</w:t>
      </w:r>
      <w:r w:rsidRPr="00BD4645">
        <w:rPr>
          <w:rFonts w:asciiTheme="minorHAnsi" w:eastAsia="Times New Roman" w:hAnsiTheme="minorHAnsi" w:cstheme="minorHAnsi"/>
          <w:sz w:val="22"/>
          <w:szCs w:val="22"/>
        </w:rPr>
        <w:t xml:space="preserve"> lat przed upływem terminu składania ofert w postępowaniu, a jeżeli okres prowadzenia działalności jest krótszy – w tym okresie </w:t>
      </w:r>
      <w:r w:rsidRPr="00EF7B61">
        <w:rPr>
          <w:rFonts w:asciiTheme="minorHAnsi" w:eastAsia="Times New Roman" w:hAnsiTheme="minorHAnsi" w:cstheme="minorHAnsi"/>
          <w:sz w:val="22"/>
          <w:szCs w:val="22"/>
        </w:rPr>
        <w:t xml:space="preserve">wykonał lub wykonuje co najmniej </w:t>
      </w:r>
      <w:r w:rsidR="00717478" w:rsidRPr="00EF7B61">
        <w:rPr>
          <w:rFonts w:asciiTheme="minorHAnsi" w:eastAsia="Times New Roman" w:hAnsiTheme="minorHAnsi" w:cstheme="minorHAnsi"/>
          <w:sz w:val="22"/>
          <w:szCs w:val="22"/>
        </w:rPr>
        <w:t>jedną</w:t>
      </w:r>
      <w:r w:rsidRPr="00EF7B61">
        <w:rPr>
          <w:rFonts w:asciiTheme="minorHAnsi" w:eastAsia="Times New Roman" w:hAnsiTheme="minorHAnsi" w:cstheme="minorHAnsi"/>
          <w:sz w:val="22"/>
          <w:szCs w:val="22"/>
        </w:rPr>
        <w:t xml:space="preserve"> trwając</w:t>
      </w:r>
      <w:r w:rsidR="00717478" w:rsidRPr="00EF7B61">
        <w:rPr>
          <w:rFonts w:asciiTheme="minorHAnsi" w:eastAsia="Times New Roman" w:hAnsiTheme="minorHAnsi" w:cstheme="minorHAnsi"/>
          <w:sz w:val="22"/>
          <w:szCs w:val="22"/>
        </w:rPr>
        <w:t>ą</w:t>
      </w:r>
      <w:r w:rsidRPr="00EF7B61">
        <w:rPr>
          <w:rFonts w:asciiTheme="minorHAnsi" w:eastAsia="Times New Roman" w:hAnsiTheme="minorHAnsi" w:cstheme="minorHAnsi"/>
          <w:sz w:val="22"/>
          <w:szCs w:val="22"/>
        </w:rPr>
        <w:t xml:space="preserve"> minimum 12 miesięcy usług</w:t>
      </w:r>
      <w:r w:rsidR="00717478" w:rsidRPr="00EF7B61">
        <w:rPr>
          <w:rFonts w:asciiTheme="minorHAnsi" w:eastAsia="Times New Roman" w:hAnsiTheme="minorHAnsi" w:cstheme="minorHAnsi"/>
          <w:sz w:val="22"/>
          <w:szCs w:val="22"/>
        </w:rPr>
        <w:t xml:space="preserve">ę </w:t>
      </w:r>
      <w:r w:rsidRPr="00EF7B61">
        <w:rPr>
          <w:rFonts w:asciiTheme="minorHAnsi" w:eastAsia="Times New Roman" w:hAnsiTheme="minorHAnsi" w:cstheme="minorHAnsi"/>
          <w:sz w:val="22"/>
          <w:szCs w:val="22"/>
        </w:rPr>
        <w:t>sprzątania</w:t>
      </w:r>
      <w:r w:rsidR="003C7980" w:rsidRPr="00EF7B61">
        <w:rPr>
          <w:rFonts w:asciiTheme="minorHAnsi" w:eastAsia="Times New Roman" w:hAnsiTheme="minorHAnsi" w:cstheme="minorHAnsi"/>
          <w:sz w:val="22"/>
          <w:szCs w:val="22"/>
        </w:rPr>
        <w:t xml:space="preserve"> obiektów oświatowych lub opiekuńczych </w:t>
      </w:r>
      <w:r w:rsidR="00430AB1" w:rsidRPr="00EF7B61">
        <w:rPr>
          <w:rFonts w:asciiTheme="minorHAnsi" w:eastAsia="Times New Roman" w:hAnsiTheme="minorHAnsi" w:cstheme="minorHAnsi"/>
          <w:sz w:val="22"/>
          <w:szCs w:val="22"/>
        </w:rPr>
        <w:t xml:space="preserve"> – </w:t>
      </w:r>
      <w:r w:rsidR="00430AB1" w:rsidRPr="00EF7B61">
        <w:rPr>
          <w:rFonts w:asciiTheme="minorHAnsi" w:eastAsia="Times New Roman" w:hAnsiTheme="minorHAnsi" w:cstheme="minorHAnsi"/>
          <w:b/>
          <w:bCs/>
          <w:sz w:val="22"/>
          <w:szCs w:val="22"/>
        </w:rPr>
        <w:t>załącznik nr 4 do SWZ.</w:t>
      </w:r>
    </w:p>
    <w:p w14:paraId="4C01F16D" w14:textId="23C1D747" w:rsidR="006A2695" w:rsidRPr="00BD4645" w:rsidRDefault="006A2695" w:rsidP="006A2695">
      <w:pPr>
        <w:widowControl/>
        <w:ind w:left="360" w:right="-1"/>
        <w:jc w:val="both"/>
        <w:rPr>
          <w:rFonts w:asciiTheme="minorHAnsi" w:eastAsia="Times New Roman" w:hAnsiTheme="minorHAnsi" w:cstheme="minorHAnsi"/>
          <w:sz w:val="22"/>
          <w:szCs w:val="22"/>
        </w:rPr>
      </w:pPr>
      <w:r w:rsidRPr="00EF7B61">
        <w:rPr>
          <w:rFonts w:asciiTheme="minorHAnsi" w:eastAsia="Times New Roman" w:hAnsiTheme="minorHAnsi" w:cstheme="minorHAnsi"/>
          <w:sz w:val="22"/>
          <w:szCs w:val="22"/>
        </w:rPr>
        <w:t>W przypadku, kiedy Wykonawca jest w trakcie realizacji usługi, którą wykazuje w ofercie w celu potwierdzenia spełniania warunków udziału w postępowaniu (usługa powtarzająca się okresowo), Zamawiający uzna warunek za spełniony jeżeli do upływu terminu składania ofert czas jej wykonywania wyniósł minimum 12 miesięcy.</w:t>
      </w:r>
    </w:p>
    <w:p w14:paraId="2466C882" w14:textId="77777777" w:rsidR="006A2695" w:rsidRPr="00BD4645" w:rsidRDefault="006A2695" w:rsidP="005036DA">
      <w:pPr>
        <w:pStyle w:val="Teksttreci0"/>
        <w:tabs>
          <w:tab w:val="left" w:pos="817"/>
        </w:tabs>
        <w:spacing w:after="0"/>
        <w:jc w:val="both"/>
        <w:rPr>
          <w:rFonts w:asciiTheme="minorHAnsi" w:hAnsiTheme="minorHAnsi" w:cstheme="minorHAnsi"/>
          <w:sz w:val="22"/>
          <w:szCs w:val="22"/>
        </w:rPr>
      </w:pPr>
    </w:p>
    <w:p w14:paraId="4F9D8965" w14:textId="77777777" w:rsidR="00691182" w:rsidRPr="00BD4645" w:rsidRDefault="00E539B9">
      <w:pPr>
        <w:pStyle w:val="Teksttreci0"/>
        <w:numPr>
          <w:ilvl w:val="0"/>
          <w:numId w:val="6"/>
        </w:numPr>
        <w:tabs>
          <w:tab w:val="left" w:pos="302"/>
        </w:tabs>
        <w:spacing w:after="0"/>
        <w:jc w:val="both"/>
        <w:rPr>
          <w:rFonts w:asciiTheme="minorHAnsi" w:hAnsiTheme="minorHAnsi" w:cstheme="minorHAnsi"/>
          <w:sz w:val="22"/>
          <w:szCs w:val="22"/>
        </w:rPr>
      </w:pPr>
      <w:r w:rsidRPr="00BD4645">
        <w:rPr>
          <w:rFonts w:asciiTheme="minorHAnsi" w:hAnsiTheme="minorHAnsi" w:cstheme="minorHAnsi"/>
          <w:sz w:val="22"/>
          <w:szCs w:val="22"/>
        </w:rPr>
        <w:lastRenderedPageBreak/>
        <w:t>Zgodnie z art. 118 ust. 1 ustawy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CA7AD3C" w14:textId="77777777" w:rsidR="00E735AF" w:rsidRPr="00BD4645" w:rsidRDefault="00E735AF" w:rsidP="00A2286F">
      <w:pPr>
        <w:pStyle w:val="Teksttreci0"/>
        <w:tabs>
          <w:tab w:val="left" w:pos="302"/>
        </w:tabs>
        <w:spacing w:after="0"/>
        <w:jc w:val="both"/>
        <w:rPr>
          <w:rFonts w:asciiTheme="minorHAnsi" w:hAnsiTheme="minorHAnsi" w:cstheme="minorHAnsi"/>
          <w:sz w:val="22"/>
          <w:szCs w:val="22"/>
        </w:rPr>
      </w:pPr>
    </w:p>
    <w:p w14:paraId="69ACD130" w14:textId="77777777" w:rsidR="00691182" w:rsidRPr="00BD4645" w:rsidRDefault="00E539B9">
      <w:pPr>
        <w:pStyle w:val="Teksttreci0"/>
        <w:numPr>
          <w:ilvl w:val="0"/>
          <w:numId w:val="6"/>
        </w:numPr>
        <w:tabs>
          <w:tab w:val="left" w:pos="302"/>
        </w:tabs>
        <w:spacing w:after="0"/>
        <w:jc w:val="both"/>
        <w:rPr>
          <w:rFonts w:asciiTheme="minorHAnsi" w:hAnsiTheme="minorHAnsi" w:cstheme="minorHAnsi"/>
          <w:sz w:val="22"/>
          <w:szCs w:val="22"/>
        </w:rPr>
      </w:pPr>
      <w:r w:rsidRPr="00BD4645">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0CA3F00" w14:textId="77777777" w:rsidR="006D7B72" w:rsidRPr="00BD4645" w:rsidRDefault="006D7B72" w:rsidP="006D7B72">
      <w:pPr>
        <w:pStyle w:val="Teksttreci0"/>
        <w:tabs>
          <w:tab w:val="left" w:pos="302"/>
        </w:tabs>
        <w:spacing w:after="0"/>
        <w:jc w:val="both"/>
        <w:rPr>
          <w:rFonts w:asciiTheme="minorHAnsi" w:hAnsiTheme="minorHAnsi" w:cstheme="minorHAnsi"/>
          <w:sz w:val="22"/>
          <w:szCs w:val="22"/>
        </w:rPr>
      </w:pPr>
    </w:p>
    <w:p w14:paraId="25E2150D" w14:textId="77777777" w:rsidR="00691182" w:rsidRPr="00BD4645" w:rsidRDefault="00E539B9">
      <w:pPr>
        <w:pStyle w:val="Teksttreci0"/>
        <w:numPr>
          <w:ilvl w:val="0"/>
          <w:numId w:val="6"/>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p>
    <w:p w14:paraId="4F758891" w14:textId="77777777" w:rsidR="00632D9F" w:rsidRPr="00BD4645" w:rsidRDefault="00632D9F" w:rsidP="00632D9F">
      <w:pPr>
        <w:pStyle w:val="Teksttreci0"/>
        <w:tabs>
          <w:tab w:val="left" w:pos="324"/>
        </w:tabs>
        <w:spacing w:after="0"/>
        <w:jc w:val="both"/>
        <w:rPr>
          <w:rFonts w:asciiTheme="minorHAnsi" w:hAnsiTheme="minorHAnsi" w:cstheme="minorHAnsi"/>
          <w:sz w:val="22"/>
          <w:szCs w:val="22"/>
        </w:rPr>
      </w:pPr>
    </w:p>
    <w:p w14:paraId="6D4E5BCD" w14:textId="77777777" w:rsidR="00691182" w:rsidRPr="00BD4645" w:rsidRDefault="00E539B9">
      <w:pPr>
        <w:pStyle w:val="Teksttreci0"/>
        <w:numPr>
          <w:ilvl w:val="0"/>
          <w:numId w:val="6"/>
        </w:numPr>
        <w:tabs>
          <w:tab w:val="left" w:pos="324"/>
        </w:tabs>
        <w:spacing w:after="260"/>
        <w:jc w:val="both"/>
        <w:rPr>
          <w:rFonts w:asciiTheme="minorHAnsi" w:hAnsiTheme="minorHAnsi" w:cstheme="minorHAnsi"/>
          <w:sz w:val="22"/>
          <w:szCs w:val="22"/>
        </w:rPr>
      </w:pPr>
      <w:r w:rsidRPr="00BD4645">
        <w:rPr>
          <w:rFonts w:asciiTheme="minorHAnsi" w:hAnsiTheme="minorHAnsi" w:cstheme="minorHAnsi"/>
          <w:sz w:val="22"/>
          <w:szCs w:val="22"/>
        </w:rPr>
        <w:t>Ocena spełniania w/w warunków dokonana zostanie w oparciu o informacje zawarte w złożonych oświadczeniach. Z treści załączonych dokumentów musi wynikać jednoznacznie, iż w/w warunki wykonawca spełnił.</w:t>
      </w:r>
    </w:p>
    <w:p w14:paraId="4136FABD" w14:textId="77777777" w:rsidR="00657623" w:rsidRPr="00BD4645" w:rsidRDefault="00657623" w:rsidP="006D7B72">
      <w:pPr>
        <w:pStyle w:val="Teksttreci0"/>
        <w:tabs>
          <w:tab w:val="left" w:pos="324"/>
        </w:tabs>
        <w:spacing w:after="260"/>
        <w:jc w:val="both"/>
        <w:rPr>
          <w:rFonts w:asciiTheme="minorHAnsi" w:hAnsiTheme="minorHAnsi" w:cstheme="minorHAnsi"/>
          <w:b/>
          <w:bCs/>
          <w:sz w:val="22"/>
          <w:szCs w:val="22"/>
        </w:rPr>
      </w:pPr>
      <w:r w:rsidRPr="00BD4645">
        <w:rPr>
          <w:rFonts w:asciiTheme="minorHAnsi" w:hAnsiTheme="minorHAnsi" w:cstheme="minorHAnsi"/>
          <w:b/>
          <w:bCs/>
          <w:sz w:val="22"/>
          <w:szCs w:val="22"/>
        </w:rPr>
        <w:t>IX</w:t>
      </w:r>
      <w:r w:rsidRPr="00BD4645">
        <w:rPr>
          <w:rFonts w:asciiTheme="minorHAnsi" w:hAnsiTheme="minorHAnsi" w:cstheme="minorHAnsi"/>
          <w:sz w:val="22"/>
          <w:szCs w:val="22"/>
        </w:rPr>
        <w:t xml:space="preserve">. </w:t>
      </w:r>
      <w:r w:rsidRPr="00BD4645">
        <w:rPr>
          <w:rFonts w:asciiTheme="minorHAnsi" w:hAnsiTheme="minorHAnsi" w:cstheme="minorHAnsi"/>
          <w:b/>
          <w:bCs/>
          <w:sz w:val="22"/>
          <w:szCs w:val="22"/>
        </w:rPr>
        <w:t>Podwykonawstwo.</w:t>
      </w:r>
    </w:p>
    <w:p w14:paraId="753E0B02" w14:textId="3BB80398"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1.</w:t>
      </w:r>
      <w:r w:rsidRPr="00BD4645">
        <w:rPr>
          <w:rFonts w:asciiTheme="minorHAnsi" w:hAnsiTheme="minorHAnsi" w:cstheme="minorHAnsi"/>
          <w:b/>
          <w:bCs/>
          <w:sz w:val="22"/>
          <w:szCs w:val="22"/>
        </w:rPr>
        <w:t xml:space="preserve"> </w:t>
      </w:r>
      <w:r w:rsidRPr="00BD4645">
        <w:rPr>
          <w:rFonts w:asciiTheme="minorHAnsi" w:hAnsiTheme="minorHAnsi" w:cstheme="minorHAnsi"/>
          <w:sz w:val="22"/>
          <w:szCs w:val="22"/>
        </w:rPr>
        <w:t>Wykonawca może powierzyć wykonanie części zamówienia podwykonawcy, który w takiej sytuacji ma obowiązek wskazać w formularzu ofertowym (zał. nr 1</w:t>
      </w:r>
      <w:r w:rsidR="005B0B5F">
        <w:rPr>
          <w:rFonts w:asciiTheme="minorHAnsi" w:hAnsiTheme="minorHAnsi" w:cstheme="minorHAnsi"/>
          <w:sz w:val="22"/>
          <w:szCs w:val="22"/>
        </w:rPr>
        <w:t xml:space="preserve"> </w:t>
      </w:r>
      <w:r w:rsidRPr="00BD4645">
        <w:rPr>
          <w:rFonts w:asciiTheme="minorHAnsi" w:hAnsiTheme="minorHAnsi" w:cstheme="minorHAnsi"/>
          <w:sz w:val="22"/>
          <w:szCs w:val="22"/>
        </w:rPr>
        <w:t>do SWZ) części zamówienia, których wykonanie zamierza powierzyć podwykonawcom i podać ich nazwy, o ile są mu już znane.</w:t>
      </w:r>
    </w:p>
    <w:p w14:paraId="68395093"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2. Zamawiający nie zastrzega obowiązku osobistego wykonania przez Wykonawcę kluczowych części zamówienia. </w:t>
      </w:r>
    </w:p>
    <w:p w14:paraId="79D4F330"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3. Zgodnie z art. 462 ust. 3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Zamawiający żąda, aby przed przystąpieniem do wykonania zamówienia, Wykonawca o ile jest mu znane, podał nazwy, dane kontaktowe podwykonawców. Wykonawca zawiadamia Zamawiającego o wszelkich zmianach danych, o których mowa powyżej, w trakcie realizacji zadania, a także przekazuje dane o nowych podwykonawcach. </w:t>
      </w:r>
    </w:p>
    <w:p w14:paraId="798265D4"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4. Powierzenie wykonania części zadania podwykonawcom nie zwalnia wykonawcy z odpowiedzialności za terminowe i należyte wykonanie przedmiotu zamówienia.</w:t>
      </w:r>
    </w:p>
    <w:p w14:paraId="1A897DB7"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5. Umowa o podwykonawstwo musi być sporządzona w formie pisemnej i uwzględniać w szczególności następujące postanowienia:</w:t>
      </w:r>
    </w:p>
    <w:p w14:paraId="27A88729"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zakres robót przewidzianych do wykonania nie może być szerszy niż powierzony wykonawcy w ramach umowy zawartej między Zamawiającym a wykonawcą;</w:t>
      </w:r>
    </w:p>
    <w:p w14:paraId="0755F3C9"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umowa nie może określać terminu zapłaty dłuższego niż 30 dni od dnia doręczenia faktury wykonawcy, podwykonawcy;</w:t>
      </w:r>
    </w:p>
    <w:p w14:paraId="077608DD"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w umowie zakres i wielkość kar umownych nie może być bardziej rygorystyczna niż te określone w umowie podstawowej pomiędzy Zamawiającym a Wykonawcą;</w:t>
      </w:r>
    </w:p>
    <w:p w14:paraId="563ECB85"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termin realizacji, sposób spełniania świadczenia oraz zmiany zawartej umowy musi być zgodny z wymogami określonymi w SWZ,</w:t>
      </w:r>
    </w:p>
    <w:p w14:paraId="421280DD"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zakazuje się wprowadzenia do umowy zapisów, które będą zwalniały Wykonawcę z odpowiedzialności względem Zamawiającego za roboty wykonane przez podwykonawcę.</w:t>
      </w:r>
    </w:p>
    <w:p w14:paraId="5AE66611"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6. Zamawiający zgodnie z art. 464 ust. 3 ustawy w terminie 7 dni roboczych od dnia przedłożenia projektu umowy o podwykonawstwo, której przedmiotem są roboty budowlane zgłasza pisemne zastrzeżenia do przedstawionego projektu umowy. Brak pisemnych zastrzeżeń uważa się za akceptację projektu umowy. </w:t>
      </w:r>
    </w:p>
    <w:p w14:paraId="53E67477"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7. Po podpisaniu umowy Wykonawcy z podwykonawcą, Wykonawca dostarcza kopię potwierdzoną za zgodność z oryginałem do Zamawiającego, w terminie do 7 dni od jej zawarcia.</w:t>
      </w:r>
    </w:p>
    <w:p w14:paraId="4B0ECE59"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8. Zapłata wynagrodzenia należnego Wykonawcy za pracę nastąpi po przedstawieniu dowodów </w:t>
      </w:r>
      <w:r w:rsidRPr="00BD4645">
        <w:rPr>
          <w:rFonts w:asciiTheme="minorHAnsi" w:hAnsiTheme="minorHAnsi" w:cstheme="minorHAnsi"/>
          <w:sz w:val="22"/>
          <w:szCs w:val="22"/>
        </w:rPr>
        <w:lastRenderedPageBreak/>
        <w:t xml:space="preserve">potwierdzających zapłatę wymaganego wynagrodzenia podwykonawcom. </w:t>
      </w:r>
    </w:p>
    <w:p w14:paraId="120F135D" w14:textId="77777777" w:rsidR="00657623" w:rsidRPr="00BD4645" w:rsidRDefault="00657623" w:rsidP="00632D9F">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9. Zamawiający dokona bezpośredniej zapłaty podwykonawcy tylko w przypadku uchylania się od obowiązku zapłaty przez Wykonawcę. Zapłata ta obejmuje wyłącznie należne wynagrodzenie, bez odsetek, należnych podwykonawcy.</w:t>
      </w:r>
    </w:p>
    <w:p w14:paraId="42A25FBC" w14:textId="7520ED81" w:rsidR="00657623" w:rsidRPr="00BD4645" w:rsidRDefault="00657623" w:rsidP="006807D3">
      <w:pPr>
        <w:pStyle w:val="Teksttreci0"/>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10. W przypadku dokonania bezpośredniej zapłaty przez Zamawiającego podwykonawcy, Zamawiający potrąci kwotę wypłaconego wynagrodzenia z wynagrodzenia Wykonawcy. </w:t>
      </w:r>
    </w:p>
    <w:p w14:paraId="58D54FA7" w14:textId="77777777" w:rsidR="006807D3" w:rsidRPr="00BD4645" w:rsidRDefault="006807D3" w:rsidP="006807D3">
      <w:pPr>
        <w:pStyle w:val="Teksttreci0"/>
        <w:tabs>
          <w:tab w:val="left" w:pos="324"/>
        </w:tabs>
        <w:spacing w:after="0"/>
        <w:jc w:val="both"/>
        <w:rPr>
          <w:rFonts w:asciiTheme="minorHAnsi" w:hAnsiTheme="minorHAnsi" w:cstheme="minorHAnsi"/>
          <w:sz w:val="22"/>
          <w:szCs w:val="22"/>
        </w:rPr>
      </w:pPr>
    </w:p>
    <w:p w14:paraId="7224BDA2" w14:textId="73E65666" w:rsidR="00691182" w:rsidRPr="00BD4645" w:rsidRDefault="00E539B9" w:rsidP="005B0B5F">
      <w:pPr>
        <w:pStyle w:val="Nagwek21"/>
        <w:keepNext/>
        <w:keepLines/>
        <w:numPr>
          <w:ilvl w:val="0"/>
          <w:numId w:val="52"/>
        </w:numPr>
        <w:tabs>
          <w:tab w:val="left" w:pos="452"/>
        </w:tabs>
        <w:ind w:left="284" w:hanging="284"/>
        <w:jc w:val="both"/>
        <w:rPr>
          <w:rFonts w:asciiTheme="minorHAnsi" w:hAnsiTheme="minorHAnsi" w:cstheme="minorHAnsi"/>
          <w:sz w:val="22"/>
          <w:szCs w:val="22"/>
        </w:rPr>
      </w:pPr>
      <w:bookmarkStart w:id="6" w:name="bookmark16"/>
      <w:r w:rsidRPr="00BD4645">
        <w:rPr>
          <w:rFonts w:asciiTheme="minorHAnsi" w:hAnsiTheme="minorHAnsi" w:cstheme="minorHAnsi"/>
          <w:sz w:val="22"/>
          <w:szCs w:val="22"/>
        </w:rPr>
        <w:t xml:space="preserve">Podstawy wykluczenia, o których mowa w art. 108 ust. 1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bookmarkEnd w:id="6"/>
    </w:p>
    <w:p w14:paraId="068BDAEE" w14:textId="77777777" w:rsidR="00691182" w:rsidRPr="00BD4645" w:rsidRDefault="00E539B9">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Obligatoryjne przesłanki wykluczenia Wykonawcy określono w art. 108 ust. 1 pkt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3E5A7F4E" w14:textId="4C0B56E1" w:rsidR="00691182" w:rsidRPr="00BD4645" w:rsidRDefault="00E539B9">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Ocena braku podstaw do wykluczenia z postępowania zostanie dokonana według formuły „spełnia - nie spełnia”</w:t>
      </w:r>
      <w:r w:rsidR="00F80962" w:rsidRPr="00BD4645">
        <w:rPr>
          <w:rFonts w:asciiTheme="minorHAnsi" w:hAnsiTheme="minorHAnsi" w:cstheme="minorHAnsi"/>
          <w:sz w:val="22"/>
          <w:szCs w:val="22"/>
        </w:rPr>
        <w:t>.</w:t>
      </w:r>
    </w:p>
    <w:p w14:paraId="1ADC3E68" w14:textId="72D63F1F" w:rsidR="00713712" w:rsidRPr="00BD4645" w:rsidRDefault="00713712">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na podstawie art. 109 ust. 1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wykluczy z postępowania o udzielenie zamówienia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47AB0" w14:textId="08BBDDF9" w:rsidR="00713712" w:rsidRPr="00BD4645" w:rsidRDefault="00713712">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Wykluczenie Wykonawcy nastąpi w przypadkach, o których mowa w art. 111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5A577468" w14:textId="7914672A" w:rsidR="00713712" w:rsidRPr="00BD4645" w:rsidRDefault="00713712">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Wykonawca nie podlega wykluczeniu w okolicznościach określonych w art. 108 ust. 1 pkt 1, 2 i 5 lub art. 109 ust. 1 pkt 2-5 i 7-10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jeżeli udowodni Zamawiającemu, że spełnił łącznie przesłanki określone w art. 110 ust. 2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462217C2" w14:textId="57CBBD00" w:rsidR="00713712" w:rsidRPr="00BD4645" w:rsidRDefault="00713712">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oceni, czy podjęte przez Wykonawcę czynności, o których mowa w art. 110 ust. 2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są wystarczające do wykazania jego rzetelności,</w:t>
      </w:r>
      <w:r w:rsidR="006A4470" w:rsidRPr="00BD4645">
        <w:rPr>
          <w:rFonts w:asciiTheme="minorHAnsi" w:hAnsiTheme="minorHAnsi" w:cstheme="minorHAnsi"/>
          <w:sz w:val="22"/>
          <w:szCs w:val="22"/>
        </w:rPr>
        <w:t xml:space="preserve"> uwzględniając wagę i szczególne okoliczności czynu Wykonawcy, a jeżeli uzna, że nie są wystarczające, wykluczy Wykonawcę.</w:t>
      </w:r>
    </w:p>
    <w:p w14:paraId="370F1B6E" w14:textId="39788392" w:rsidR="006A4470" w:rsidRPr="00BD4645" w:rsidRDefault="006A4470">
      <w:pPr>
        <w:pStyle w:val="Teksttreci0"/>
        <w:numPr>
          <w:ilvl w:val="0"/>
          <w:numId w:val="8"/>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może wykluczyć Wykonawcę na każdym etapie postępowania, ofertę Wykonawcy wykluczonego uznaje się za odrzuconą.</w:t>
      </w:r>
    </w:p>
    <w:p w14:paraId="1B4F2507" w14:textId="77777777" w:rsidR="00430AB1" w:rsidRPr="00BD4645" w:rsidRDefault="00430AB1" w:rsidP="006F55E3">
      <w:pPr>
        <w:pStyle w:val="Teksttreci0"/>
        <w:tabs>
          <w:tab w:val="left" w:pos="324"/>
        </w:tabs>
        <w:spacing w:after="0"/>
        <w:jc w:val="both"/>
        <w:rPr>
          <w:rFonts w:asciiTheme="minorHAnsi" w:hAnsiTheme="minorHAnsi" w:cstheme="minorHAnsi"/>
          <w:sz w:val="22"/>
          <w:szCs w:val="22"/>
        </w:rPr>
      </w:pPr>
    </w:p>
    <w:p w14:paraId="62C92AEE" w14:textId="77777777" w:rsidR="00430AB1" w:rsidRPr="00BD4645" w:rsidRDefault="00430AB1" w:rsidP="006F55E3">
      <w:pPr>
        <w:pStyle w:val="Teksttreci0"/>
        <w:tabs>
          <w:tab w:val="left" w:pos="324"/>
        </w:tabs>
        <w:spacing w:after="0"/>
        <w:jc w:val="both"/>
        <w:rPr>
          <w:rFonts w:asciiTheme="minorHAnsi" w:hAnsiTheme="minorHAnsi" w:cstheme="minorHAnsi"/>
          <w:sz w:val="22"/>
          <w:szCs w:val="22"/>
        </w:rPr>
      </w:pPr>
    </w:p>
    <w:p w14:paraId="30D29892" w14:textId="26E56308" w:rsidR="00691182" w:rsidRPr="00BD4645" w:rsidRDefault="00E539B9" w:rsidP="005B0B5F">
      <w:pPr>
        <w:pStyle w:val="Nagwek21"/>
        <w:keepNext/>
        <w:keepLines/>
        <w:numPr>
          <w:ilvl w:val="0"/>
          <w:numId w:val="52"/>
        </w:numPr>
        <w:tabs>
          <w:tab w:val="left" w:pos="361"/>
        </w:tabs>
        <w:ind w:left="284" w:hanging="284"/>
        <w:jc w:val="both"/>
        <w:rPr>
          <w:rFonts w:asciiTheme="minorHAnsi" w:hAnsiTheme="minorHAnsi" w:cstheme="minorHAnsi"/>
          <w:sz w:val="22"/>
          <w:szCs w:val="22"/>
        </w:rPr>
      </w:pPr>
      <w:bookmarkStart w:id="7" w:name="bookmark18"/>
      <w:r w:rsidRPr="00BD4645">
        <w:rPr>
          <w:rFonts w:asciiTheme="minorHAnsi" w:hAnsiTheme="minorHAnsi" w:cstheme="minorHAnsi"/>
          <w:sz w:val="22"/>
          <w:szCs w:val="22"/>
        </w:rPr>
        <w:t>Informacja o podmiotowych środkach dowodowych.</w:t>
      </w:r>
      <w:bookmarkEnd w:id="7"/>
    </w:p>
    <w:p w14:paraId="41B2D93C" w14:textId="77777777" w:rsidR="00D05AEE" w:rsidRPr="00BD4645" w:rsidRDefault="00E539B9">
      <w:pPr>
        <w:pStyle w:val="Teksttreci0"/>
        <w:numPr>
          <w:ilvl w:val="0"/>
          <w:numId w:val="9"/>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Do oferty wykonawca zobowiązany jest dołączyć aktualne na dzień składania ofert</w:t>
      </w:r>
      <w:r w:rsidR="00D05AEE" w:rsidRPr="00BD4645">
        <w:rPr>
          <w:rFonts w:asciiTheme="minorHAnsi" w:hAnsiTheme="minorHAnsi" w:cstheme="minorHAnsi"/>
          <w:sz w:val="22"/>
          <w:szCs w:val="22"/>
        </w:rPr>
        <w:t>:</w:t>
      </w:r>
    </w:p>
    <w:p w14:paraId="1A33EC96" w14:textId="1E0D945B" w:rsidR="00691182" w:rsidRPr="00BD4645" w:rsidRDefault="00E539B9">
      <w:pPr>
        <w:pStyle w:val="Teksttreci0"/>
        <w:numPr>
          <w:ilvl w:val="0"/>
          <w:numId w:val="44"/>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oświadczenie o spełnianiu warunków udziału w postępowaniu oraz braku podstaw do wykluczenia wg wzoru stanowiącego załącznik nr </w:t>
      </w:r>
      <w:r w:rsidR="00A23CB9" w:rsidRPr="00BD4645">
        <w:rPr>
          <w:rFonts w:asciiTheme="minorHAnsi" w:hAnsiTheme="minorHAnsi" w:cstheme="minorHAnsi"/>
          <w:sz w:val="22"/>
          <w:szCs w:val="22"/>
        </w:rPr>
        <w:t>3</w:t>
      </w:r>
      <w:r w:rsidRPr="00BD4645">
        <w:rPr>
          <w:rFonts w:asciiTheme="minorHAnsi" w:hAnsiTheme="minorHAnsi" w:cstheme="minorHAnsi"/>
          <w:sz w:val="22"/>
          <w:szCs w:val="22"/>
        </w:rPr>
        <w:t xml:space="preserve"> do SWZ</w:t>
      </w:r>
      <w:r w:rsidR="00911DF7" w:rsidRPr="00BD4645">
        <w:rPr>
          <w:rFonts w:asciiTheme="minorHAnsi" w:hAnsiTheme="minorHAnsi" w:cstheme="minorHAnsi"/>
          <w:sz w:val="22"/>
          <w:szCs w:val="22"/>
        </w:rPr>
        <w:t>,</w:t>
      </w:r>
    </w:p>
    <w:p w14:paraId="42863EEA" w14:textId="42C470C3" w:rsidR="00D05AEE" w:rsidRPr="00BD4645" w:rsidRDefault="00D05AEE">
      <w:pPr>
        <w:pStyle w:val="Teksttreci0"/>
        <w:numPr>
          <w:ilvl w:val="0"/>
          <w:numId w:val="44"/>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oświadczenie Wykonawcy</w:t>
      </w:r>
      <w:r w:rsidR="00911DF7" w:rsidRPr="00BD4645">
        <w:rPr>
          <w:rFonts w:asciiTheme="minorHAnsi" w:hAnsiTheme="minorHAnsi" w:cstheme="minorHAnsi"/>
          <w:sz w:val="22"/>
          <w:szCs w:val="22"/>
        </w:rPr>
        <w:t xml:space="preserve"> wg wzoru stanowiącego załącznik nr </w:t>
      </w:r>
      <w:r w:rsidR="006807D3" w:rsidRPr="00BD4645">
        <w:rPr>
          <w:rFonts w:asciiTheme="minorHAnsi" w:hAnsiTheme="minorHAnsi" w:cstheme="minorHAnsi"/>
          <w:sz w:val="22"/>
          <w:szCs w:val="22"/>
        </w:rPr>
        <w:t>9</w:t>
      </w:r>
      <w:r w:rsidR="00911DF7" w:rsidRPr="00BD4645">
        <w:rPr>
          <w:rFonts w:asciiTheme="minorHAnsi" w:hAnsiTheme="minorHAnsi" w:cstheme="minorHAnsi"/>
          <w:sz w:val="22"/>
          <w:szCs w:val="22"/>
        </w:rPr>
        <w:t xml:space="preserve"> do SWZ,</w:t>
      </w:r>
    </w:p>
    <w:p w14:paraId="6EF7BB5F" w14:textId="1BDA3956" w:rsidR="00911DF7" w:rsidRPr="00BD4645" w:rsidRDefault="00777DAD">
      <w:pPr>
        <w:pStyle w:val="Teksttreci0"/>
        <w:numPr>
          <w:ilvl w:val="0"/>
          <w:numId w:val="44"/>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z</w:t>
      </w:r>
      <w:r w:rsidR="00D05AEE" w:rsidRPr="00BD4645">
        <w:rPr>
          <w:rFonts w:asciiTheme="minorHAnsi" w:hAnsiTheme="minorHAnsi" w:cstheme="minorHAnsi"/>
          <w:sz w:val="22"/>
          <w:szCs w:val="22"/>
        </w:rPr>
        <w:t>aakceptowane</w:t>
      </w:r>
      <w:r w:rsidR="00911DF7" w:rsidRPr="00BD4645">
        <w:rPr>
          <w:rFonts w:asciiTheme="minorHAnsi" w:hAnsiTheme="minorHAnsi" w:cstheme="minorHAnsi"/>
          <w:sz w:val="22"/>
          <w:szCs w:val="22"/>
        </w:rPr>
        <w:t xml:space="preserve"> i podpisane</w:t>
      </w:r>
      <w:r w:rsidR="00D05AEE" w:rsidRPr="00BD4645">
        <w:rPr>
          <w:rFonts w:asciiTheme="minorHAnsi" w:hAnsiTheme="minorHAnsi" w:cstheme="minorHAnsi"/>
          <w:sz w:val="22"/>
          <w:szCs w:val="22"/>
        </w:rPr>
        <w:t xml:space="preserve"> RODO</w:t>
      </w:r>
      <w:r w:rsidR="00911DF7" w:rsidRPr="00BD4645">
        <w:rPr>
          <w:rFonts w:asciiTheme="minorHAnsi" w:hAnsiTheme="minorHAnsi" w:cstheme="minorHAnsi"/>
          <w:sz w:val="22"/>
          <w:szCs w:val="22"/>
        </w:rPr>
        <w:t xml:space="preserve"> zgodne z załącznikiem nr </w:t>
      </w:r>
      <w:r w:rsidR="006807D3" w:rsidRPr="00BD4645">
        <w:rPr>
          <w:rFonts w:asciiTheme="minorHAnsi" w:hAnsiTheme="minorHAnsi" w:cstheme="minorHAnsi"/>
          <w:sz w:val="22"/>
          <w:szCs w:val="22"/>
        </w:rPr>
        <w:t>10</w:t>
      </w:r>
      <w:r w:rsidR="00911DF7" w:rsidRPr="00BD4645">
        <w:rPr>
          <w:rFonts w:asciiTheme="minorHAnsi" w:hAnsiTheme="minorHAnsi" w:cstheme="minorHAnsi"/>
          <w:sz w:val="22"/>
          <w:szCs w:val="22"/>
        </w:rPr>
        <w:t xml:space="preserve"> do SWZ.</w:t>
      </w:r>
    </w:p>
    <w:p w14:paraId="5507FE46" w14:textId="6CBC9A90" w:rsidR="00691182" w:rsidRPr="00BD4645" w:rsidRDefault="00E539B9">
      <w:pPr>
        <w:pStyle w:val="Teksttreci0"/>
        <w:numPr>
          <w:ilvl w:val="0"/>
          <w:numId w:val="9"/>
        </w:numPr>
        <w:tabs>
          <w:tab w:val="left" w:pos="324"/>
        </w:tabs>
        <w:spacing w:after="0"/>
        <w:jc w:val="both"/>
        <w:rPr>
          <w:rFonts w:asciiTheme="minorHAnsi" w:hAnsiTheme="minorHAnsi" w:cstheme="minorHAnsi"/>
          <w:sz w:val="22"/>
          <w:szCs w:val="22"/>
        </w:rPr>
      </w:pPr>
      <w:r w:rsidRPr="00BD4645">
        <w:rPr>
          <w:rFonts w:asciiTheme="minorHAnsi" w:hAnsiTheme="minorHAnsi" w:cstheme="minorHAnsi"/>
          <w:sz w:val="22"/>
          <w:szCs w:val="22"/>
        </w:rPr>
        <w:t>W przypadku wspólnego ubiegania się o zamówienie przez wykonawców, oświadczenie, o którym mowa w rozdziale X ust. 1</w:t>
      </w:r>
      <w:r w:rsidR="00911DF7" w:rsidRPr="00BD4645">
        <w:rPr>
          <w:rFonts w:asciiTheme="minorHAnsi" w:hAnsiTheme="minorHAnsi" w:cstheme="minorHAnsi"/>
          <w:sz w:val="22"/>
          <w:szCs w:val="22"/>
        </w:rPr>
        <w:t xml:space="preserve">a), b) </w:t>
      </w:r>
      <w:r w:rsidR="000B0831" w:rsidRPr="00BD4645">
        <w:rPr>
          <w:rFonts w:asciiTheme="minorHAnsi" w:hAnsiTheme="minorHAnsi" w:cstheme="minorHAnsi"/>
          <w:sz w:val="22"/>
          <w:szCs w:val="22"/>
        </w:rPr>
        <w:t>oraz RODO w ust.1</w:t>
      </w:r>
      <w:r w:rsidR="00911DF7" w:rsidRPr="00BD4645">
        <w:rPr>
          <w:rFonts w:asciiTheme="minorHAnsi" w:hAnsiTheme="minorHAnsi" w:cstheme="minorHAnsi"/>
          <w:sz w:val="22"/>
          <w:szCs w:val="22"/>
        </w:rPr>
        <w:t>c)</w:t>
      </w:r>
      <w:r w:rsidR="000B0831" w:rsidRPr="00BD4645">
        <w:rPr>
          <w:rFonts w:asciiTheme="minorHAnsi" w:hAnsiTheme="minorHAnsi" w:cstheme="minorHAnsi"/>
          <w:sz w:val="22"/>
          <w:szCs w:val="22"/>
        </w:rPr>
        <w:t xml:space="preserve"> </w:t>
      </w:r>
      <w:r w:rsidRPr="00BD4645">
        <w:rPr>
          <w:rFonts w:asciiTheme="minorHAnsi" w:hAnsiTheme="minorHAnsi" w:cstheme="minorHAnsi"/>
          <w:sz w:val="22"/>
          <w:szCs w:val="22"/>
        </w:rPr>
        <w:t>składa każdy z wykonawców wspólnie ubiegających się o zamówienie. Oświadczeni</w:t>
      </w:r>
      <w:r w:rsidR="00911DF7" w:rsidRPr="00BD4645">
        <w:rPr>
          <w:rFonts w:asciiTheme="minorHAnsi" w:hAnsiTheme="minorHAnsi" w:cstheme="minorHAnsi"/>
          <w:sz w:val="22"/>
          <w:szCs w:val="22"/>
        </w:rPr>
        <w:t>a</w:t>
      </w:r>
      <w:r w:rsidRPr="00BD4645">
        <w:rPr>
          <w:rFonts w:asciiTheme="minorHAnsi" w:hAnsiTheme="minorHAnsi" w:cstheme="minorHAnsi"/>
          <w:sz w:val="22"/>
          <w:szCs w:val="22"/>
        </w:rPr>
        <w:t xml:space="preserve"> t</w:t>
      </w:r>
      <w:r w:rsidR="00911DF7" w:rsidRPr="00BD4645">
        <w:rPr>
          <w:rFonts w:asciiTheme="minorHAnsi" w:hAnsiTheme="minorHAnsi" w:cstheme="minorHAnsi"/>
          <w:sz w:val="22"/>
          <w:szCs w:val="22"/>
        </w:rPr>
        <w:t>e</w:t>
      </w:r>
      <w:r w:rsidRPr="00BD4645">
        <w:rPr>
          <w:rFonts w:asciiTheme="minorHAnsi" w:hAnsiTheme="minorHAnsi" w:cstheme="minorHAnsi"/>
          <w:sz w:val="22"/>
          <w:szCs w:val="22"/>
        </w:rPr>
        <w:t xml:space="preserve"> mus</w:t>
      </w:r>
      <w:r w:rsidR="00911DF7" w:rsidRPr="00BD4645">
        <w:rPr>
          <w:rFonts w:asciiTheme="minorHAnsi" w:hAnsiTheme="minorHAnsi" w:cstheme="minorHAnsi"/>
          <w:sz w:val="22"/>
          <w:szCs w:val="22"/>
        </w:rPr>
        <w:t>zą</w:t>
      </w:r>
      <w:r w:rsidRPr="00BD4645">
        <w:rPr>
          <w:rFonts w:asciiTheme="minorHAnsi" w:hAnsiTheme="minorHAnsi" w:cstheme="minorHAnsi"/>
          <w:sz w:val="22"/>
          <w:szCs w:val="22"/>
        </w:rPr>
        <w:t xml:space="preserve"> potwierdzać spełnianie warunków udziału w postępowaniu oraz brak podstaw wykluczenia w zakresie, w którym każdy z wykonawców wykazuje spełnianie warunków udziału w postępowaniu oraz brak podstaw wykluczenia.</w:t>
      </w:r>
    </w:p>
    <w:p w14:paraId="2EB29DB8"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b/>
          <w:bCs/>
          <w:i/>
          <w:iCs/>
          <w:sz w:val="22"/>
          <w:szCs w:val="22"/>
        </w:rPr>
        <w:t>UWAGA:</w:t>
      </w:r>
    </w:p>
    <w:p w14:paraId="155970F7" w14:textId="5D90F7D6" w:rsidR="00691182" w:rsidRPr="00BD4645" w:rsidRDefault="00E539B9">
      <w:pPr>
        <w:pStyle w:val="Teksttreci0"/>
        <w:spacing w:after="260"/>
        <w:jc w:val="both"/>
        <w:rPr>
          <w:rFonts w:asciiTheme="minorHAnsi" w:hAnsiTheme="minorHAnsi" w:cstheme="minorHAnsi"/>
          <w:sz w:val="22"/>
          <w:szCs w:val="22"/>
        </w:rPr>
      </w:pPr>
      <w:r w:rsidRPr="00BD4645">
        <w:rPr>
          <w:rFonts w:asciiTheme="minorHAnsi" w:hAnsiTheme="minorHAnsi" w:cstheme="minorHAnsi"/>
          <w:b/>
          <w:bCs/>
          <w:i/>
          <w:iCs/>
          <w:sz w:val="22"/>
          <w:szCs w:val="22"/>
        </w:rPr>
        <w:t>Wykonawcy wspólnie ubiegający się o udzielenie zamówienia złożą w ofercie oświadczenie, z którego wynika</w:t>
      </w:r>
      <w:r w:rsidR="008779F1" w:rsidRPr="00BD4645">
        <w:rPr>
          <w:rFonts w:asciiTheme="minorHAnsi" w:hAnsiTheme="minorHAnsi" w:cstheme="minorHAnsi"/>
          <w:b/>
          <w:bCs/>
          <w:i/>
          <w:iCs/>
          <w:sz w:val="22"/>
          <w:szCs w:val="22"/>
        </w:rPr>
        <w:t>,</w:t>
      </w:r>
      <w:r w:rsidRPr="00BD4645">
        <w:rPr>
          <w:rFonts w:asciiTheme="minorHAnsi" w:hAnsiTheme="minorHAnsi" w:cstheme="minorHAnsi"/>
          <w:b/>
          <w:bCs/>
          <w:i/>
          <w:iCs/>
          <w:sz w:val="22"/>
          <w:szCs w:val="22"/>
        </w:rPr>
        <w:t xml:space="preserve"> </w:t>
      </w:r>
      <w:r w:rsidR="0078720E" w:rsidRPr="00BD4645">
        <w:rPr>
          <w:rFonts w:asciiTheme="minorHAnsi" w:hAnsiTheme="minorHAnsi" w:cstheme="minorHAnsi"/>
          <w:b/>
          <w:bCs/>
          <w:i/>
          <w:iCs/>
          <w:sz w:val="22"/>
          <w:szCs w:val="22"/>
        </w:rPr>
        <w:t>któr</w:t>
      </w:r>
      <w:r w:rsidR="003F4DB0" w:rsidRPr="00BD4645">
        <w:rPr>
          <w:rFonts w:asciiTheme="minorHAnsi" w:hAnsiTheme="minorHAnsi" w:cstheme="minorHAnsi"/>
          <w:b/>
          <w:bCs/>
          <w:i/>
          <w:iCs/>
          <w:sz w:val="22"/>
          <w:szCs w:val="22"/>
        </w:rPr>
        <w:t xml:space="preserve">e </w:t>
      </w:r>
      <w:r w:rsidRPr="00BD4645">
        <w:rPr>
          <w:rFonts w:asciiTheme="minorHAnsi" w:hAnsiTheme="minorHAnsi" w:cstheme="minorHAnsi"/>
          <w:b/>
          <w:bCs/>
          <w:i/>
          <w:iCs/>
          <w:sz w:val="22"/>
          <w:szCs w:val="22"/>
        </w:rPr>
        <w:t>usługi wykonają poszczególni wykonawcy.</w:t>
      </w:r>
    </w:p>
    <w:p w14:paraId="0CD7D411" w14:textId="5FE14B24" w:rsidR="0048008C" w:rsidRPr="00BD4645" w:rsidRDefault="00E539B9">
      <w:pPr>
        <w:pStyle w:val="Teksttreci0"/>
        <w:numPr>
          <w:ilvl w:val="0"/>
          <w:numId w:val="9"/>
        </w:numPr>
        <w:tabs>
          <w:tab w:val="left" w:pos="324"/>
        </w:tabs>
        <w:spacing w:after="320"/>
        <w:jc w:val="both"/>
        <w:rPr>
          <w:rFonts w:asciiTheme="minorHAnsi" w:hAnsiTheme="minorHAnsi" w:cstheme="minorHAnsi"/>
          <w:sz w:val="22"/>
          <w:szCs w:val="22"/>
        </w:rPr>
      </w:pPr>
      <w:r w:rsidRPr="00BD4645">
        <w:rPr>
          <w:rFonts w:asciiTheme="minorHAnsi" w:hAnsiTheme="minorHAnsi" w:cstheme="minorHAnsi"/>
          <w:b/>
          <w:bCs/>
          <w:sz w:val="22"/>
          <w:szCs w:val="22"/>
        </w:rPr>
        <w:t xml:space="preserve">Zamawiający </w:t>
      </w:r>
      <w:r w:rsidR="00D57E1E" w:rsidRPr="00BD4645">
        <w:rPr>
          <w:rFonts w:asciiTheme="minorHAnsi" w:hAnsiTheme="minorHAnsi" w:cstheme="minorHAnsi"/>
          <w:b/>
          <w:bCs/>
          <w:sz w:val="22"/>
          <w:szCs w:val="22"/>
        </w:rPr>
        <w:t xml:space="preserve">zgodnie z art. 126 ust. 1 ustawy </w:t>
      </w:r>
      <w:proofErr w:type="spellStart"/>
      <w:r w:rsidR="00D57E1E" w:rsidRPr="00BD4645">
        <w:rPr>
          <w:rFonts w:asciiTheme="minorHAnsi" w:hAnsiTheme="minorHAnsi" w:cstheme="minorHAnsi"/>
          <w:b/>
          <w:bCs/>
          <w:sz w:val="22"/>
          <w:szCs w:val="22"/>
        </w:rPr>
        <w:t>Pzp</w:t>
      </w:r>
      <w:proofErr w:type="spellEnd"/>
      <w:r w:rsidR="00D57E1E" w:rsidRPr="00BD4645">
        <w:rPr>
          <w:rFonts w:asciiTheme="minorHAnsi" w:hAnsiTheme="minorHAnsi" w:cstheme="minorHAnsi"/>
          <w:b/>
          <w:bCs/>
          <w:sz w:val="22"/>
          <w:szCs w:val="22"/>
        </w:rPr>
        <w:t xml:space="preserve"> </w:t>
      </w:r>
      <w:r w:rsidRPr="00BD4645">
        <w:rPr>
          <w:rFonts w:asciiTheme="minorHAnsi" w:hAnsiTheme="minorHAnsi" w:cstheme="minorHAnsi"/>
          <w:b/>
          <w:bCs/>
          <w:sz w:val="22"/>
          <w:szCs w:val="22"/>
        </w:rPr>
        <w:t>wezwie wykonawcę, którego oferta została najwyżej oceniona, do złożenia w wyznaczonym terminie nie krótszym niż 5 dni od dnia wezwania, aktualnych na dzień złożenia podmiotowych środków dowodowych</w:t>
      </w:r>
      <w:r w:rsidR="00D57E1E" w:rsidRPr="00BD4645">
        <w:rPr>
          <w:rFonts w:asciiTheme="minorHAnsi" w:hAnsiTheme="minorHAnsi" w:cstheme="minorHAnsi"/>
          <w:b/>
          <w:bCs/>
          <w:sz w:val="22"/>
          <w:szCs w:val="22"/>
        </w:rPr>
        <w:t xml:space="preserve"> oraz innych dokumentów lub o</w:t>
      </w:r>
      <w:r w:rsidR="00292219" w:rsidRPr="00BD4645">
        <w:rPr>
          <w:rFonts w:asciiTheme="minorHAnsi" w:hAnsiTheme="minorHAnsi" w:cstheme="minorHAnsi"/>
          <w:b/>
          <w:bCs/>
          <w:sz w:val="22"/>
          <w:szCs w:val="22"/>
        </w:rPr>
        <w:t>świadczeń, jakich może żądać Zamawiający od wykonawcy</w:t>
      </w:r>
      <w:r w:rsidRPr="00BD4645">
        <w:rPr>
          <w:rFonts w:asciiTheme="minorHAnsi" w:hAnsiTheme="minorHAnsi" w:cstheme="minorHAnsi"/>
          <w:b/>
          <w:bCs/>
          <w:sz w:val="22"/>
          <w:szCs w:val="22"/>
        </w:rPr>
        <w:t>:</w:t>
      </w:r>
    </w:p>
    <w:p w14:paraId="6E61F4E8" w14:textId="77777777" w:rsidR="00691182" w:rsidRPr="00BD4645" w:rsidRDefault="00E539B9">
      <w:pPr>
        <w:pStyle w:val="Teksttreci0"/>
        <w:numPr>
          <w:ilvl w:val="0"/>
          <w:numId w:val="10"/>
        </w:numPr>
        <w:tabs>
          <w:tab w:val="left" w:pos="284"/>
        </w:tabs>
        <w:spacing w:after="40" w:line="230" w:lineRule="auto"/>
        <w:ind w:left="284" w:hanging="284"/>
        <w:jc w:val="both"/>
        <w:rPr>
          <w:rFonts w:asciiTheme="minorHAnsi" w:hAnsiTheme="minorHAnsi" w:cstheme="minorHAnsi"/>
          <w:sz w:val="22"/>
          <w:szCs w:val="22"/>
        </w:rPr>
      </w:pPr>
      <w:r w:rsidRPr="00BD4645">
        <w:rPr>
          <w:rFonts w:asciiTheme="minorHAnsi" w:hAnsiTheme="minorHAnsi" w:cstheme="minorHAnsi"/>
          <w:sz w:val="22"/>
          <w:szCs w:val="22"/>
        </w:rPr>
        <w:t>dowody, że wskazane przez Wykonawcę usługi na potwierdzenie spełnienia warunku udziału w postępowaniu dot. zdolności technicznej lub zawodowej w zakresie doświad</w:t>
      </w:r>
      <w:r w:rsidRPr="00BD4645">
        <w:rPr>
          <w:rFonts w:asciiTheme="minorHAnsi" w:hAnsiTheme="minorHAnsi" w:cstheme="minorHAnsi"/>
          <w:sz w:val="22"/>
          <w:szCs w:val="22"/>
        </w:rPr>
        <w:softHyphen/>
        <w:t xml:space="preserve">czenia zostały wykonane </w:t>
      </w:r>
      <w:r w:rsidRPr="00BD4645">
        <w:rPr>
          <w:rFonts w:asciiTheme="minorHAnsi" w:hAnsiTheme="minorHAnsi" w:cstheme="minorHAnsi"/>
          <w:sz w:val="22"/>
          <w:szCs w:val="22"/>
        </w:rPr>
        <w:lastRenderedPageBreak/>
        <w:t>lub są wykonywane należycie. Dowodami, o których mowa powyżej są referencje bądź inne dokumenty sporządzone przez podmiot, na rzecz któ</w:t>
      </w:r>
      <w:r w:rsidRPr="00BD4645">
        <w:rPr>
          <w:rFonts w:asciiTheme="minorHAnsi" w:hAnsiTheme="minorHAnsi" w:cstheme="minorHAnsi"/>
          <w:sz w:val="22"/>
          <w:szCs w:val="22"/>
        </w:rPr>
        <w:softHyphen/>
        <w:t>rego usługi były wykonywane, a jeżeli z uzasadnionej przyczyny o obiektywnym cha</w:t>
      </w:r>
      <w:r w:rsidRPr="00BD4645">
        <w:rPr>
          <w:rFonts w:asciiTheme="minorHAnsi" w:hAnsiTheme="minorHAnsi" w:cstheme="minorHAnsi"/>
          <w:sz w:val="22"/>
          <w:szCs w:val="22"/>
        </w:rPr>
        <w:softHyphen/>
        <w:t>rakterze Wykonawca nie jest w stanie uzyskać tych dokumentów - oświadczenie Wy</w:t>
      </w:r>
      <w:r w:rsidRPr="00BD4645">
        <w:rPr>
          <w:rFonts w:asciiTheme="minorHAnsi" w:hAnsiTheme="minorHAnsi" w:cstheme="minorHAnsi"/>
          <w:sz w:val="22"/>
          <w:szCs w:val="22"/>
        </w:rPr>
        <w:softHyphen/>
        <w:t>konawcy.</w:t>
      </w:r>
    </w:p>
    <w:p w14:paraId="3EFD6C9B" w14:textId="1E9DA262" w:rsidR="00691182" w:rsidRPr="00BD4645" w:rsidRDefault="00E539B9">
      <w:pPr>
        <w:pStyle w:val="Teksttreci0"/>
        <w:numPr>
          <w:ilvl w:val="0"/>
          <w:numId w:val="10"/>
        </w:numPr>
        <w:tabs>
          <w:tab w:val="left" w:pos="284"/>
        </w:tabs>
        <w:spacing w:after="40" w:line="230" w:lineRule="auto"/>
        <w:ind w:left="284" w:hanging="284"/>
        <w:jc w:val="both"/>
        <w:rPr>
          <w:rFonts w:asciiTheme="minorHAnsi" w:hAnsiTheme="minorHAnsi" w:cstheme="minorHAnsi"/>
          <w:sz w:val="22"/>
          <w:szCs w:val="22"/>
        </w:rPr>
      </w:pPr>
      <w:r w:rsidRPr="00BD4645">
        <w:rPr>
          <w:rFonts w:asciiTheme="minorHAnsi" w:hAnsiTheme="minorHAnsi" w:cstheme="minorHAnsi"/>
          <w:sz w:val="22"/>
          <w:szCs w:val="22"/>
        </w:rPr>
        <w:t>dokumenty potwierdzające, że wykonawca jest ubezpieczony od odpowiedzialności cy</w:t>
      </w:r>
      <w:r w:rsidRPr="00BD4645">
        <w:rPr>
          <w:rFonts w:asciiTheme="minorHAnsi" w:hAnsiTheme="minorHAnsi" w:cstheme="minorHAnsi"/>
          <w:sz w:val="22"/>
          <w:szCs w:val="22"/>
        </w:rPr>
        <w:softHyphen/>
        <w:t>wilnej</w:t>
      </w:r>
      <w:r w:rsidR="00392598" w:rsidRPr="00BD4645">
        <w:rPr>
          <w:rFonts w:asciiTheme="minorHAnsi" w:hAnsiTheme="minorHAnsi" w:cstheme="minorHAnsi"/>
          <w:sz w:val="22"/>
          <w:szCs w:val="22"/>
        </w:rPr>
        <w:t xml:space="preserve"> </w:t>
      </w:r>
      <w:r w:rsidRPr="00BD4645">
        <w:rPr>
          <w:rFonts w:asciiTheme="minorHAnsi" w:hAnsiTheme="minorHAnsi" w:cstheme="minorHAnsi"/>
          <w:sz w:val="22"/>
          <w:szCs w:val="22"/>
        </w:rPr>
        <w:t>w zakresie prowadzonej działalności związanej z przedmiotem zamówienia ze wskazaniem sumy gwarancyjnej tego ubezpieczenia.</w:t>
      </w:r>
    </w:p>
    <w:p w14:paraId="0D5983FF" w14:textId="79BF7941" w:rsidR="0063001A" w:rsidRPr="00BD4645" w:rsidRDefault="00E539B9" w:rsidP="0063001A">
      <w:pPr>
        <w:pStyle w:val="Teksttreci0"/>
        <w:spacing w:after="40" w:line="230" w:lineRule="auto"/>
        <w:ind w:left="284"/>
        <w:jc w:val="both"/>
        <w:rPr>
          <w:rFonts w:asciiTheme="minorHAnsi" w:hAnsiTheme="minorHAnsi" w:cstheme="minorHAnsi"/>
          <w:sz w:val="22"/>
          <w:szCs w:val="22"/>
        </w:rPr>
      </w:pPr>
      <w:r w:rsidRPr="00BD4645">
        <w:rPr>
          <w:rFonts w:asciiTheme="minorHAnsi" w:hAnsiTheme="minorHAnsi" w:cstheme="minorHAnsi"/>
          <w:sz w:val="22"/>
          <w:szCs w:val="22"/>
        </w:rPr>
        <w:t>Jeżeli z uzasadnionej przyczyny wykonawca nie może złożyć wymaganych przez Zamawiającego podmiotowych środków dowodowych, które w wystarczający sposób potwierdzają spełnienie opisanego przez Zamawiającego warunku udziału w postępowaniu dotyczącego sytuacji ekonomicznej lub finansowej, Wykonawca składa inne podmiotowe środki dowodowe</w:t>
      </w:r>
      <w:r w:rsidR="0086036D" w:rsidRPr="00BD4645">
        <w:rPr>
          <w:rFonts w:asciiTheme="minorHAnsi" w:hAnsiTheme="minorHAnsi" w:cstheme="minorHAnsi"/>
          <w:sz w:val="22"/>
          <w:szCs w:val="22"/>
        </w:rPr>
        <w:t>.</w:t>
      </w:r>
    </w:p>
    <w:p w14:paraId="1E97E299" w14:textId="4D237562" w:rsidR="00222209" w:rsidRPr="00BD4645" w:rsidRDefault="00222209" w:rsidP="0063001A">
      <w:pPr>
        <w:pStyle w:val="Teksttreci0"/>
        <w:numPr>
          <w:ilvl w:val="0"/>
          <w:numId w:val="10"/>
        </w:numPr>
        <w:spacing w:after="40" w:line="230" w:lineRule="auto"/>
        <w:ind w:left="284" w:hanging="284"/>
        <w:jc w:val="both"/>
        <w:rPr>
          <w:rFonts w:asciiTheme="minorHAnsi" w:hAnsiTheme="minorHAnsi" w:cstheme="minorHAnsi"/>
          <w:sz w:val="22"/>
          <w:szCs w:val="22"/>
        </w:rPr>
      </w:pPr>
      <w:r w:rsidRPr="00BD4645">
        <w:rPr>
          <w:rFonts w:asciiTheme="minorHAnsi" w:eastAsia="Calibri" w:hAnsiTheme="minorHAnsi" w:cstheme="minorHAnsi"/>
          <w:b/>
          <w:color w:val="auto"/>
          <w:sz w:val="22"/>
          <w:szCs w:val="22"/>
          <w:lang w:bidi="ar-SA"/>
        </w:rPr>
        <w:t>Informacji z Krajowego Rejestru Karnego</w:t>
      </w:r>
      <w:r w:rsidRPr="00BD4645">
        <w:rPr>
          <w:rFonts w:asciiTheme="minorHAnsi" w:eastAsia="Calibri" w:hAnsiTheme="minorHAnsi" w:cstheme="minorHAnsi"/>
          <w:color w:val="auto"/>
          <w:sz w:val="22"/>
          <w:szCs w:val="22"/>
          <w:lang w:bidi="ar-SA"/>
        </w:rPr>
        <w:t xml:space="preserve"> w zakresie określonym a art. 108 ust. 1 pkt 1, 2 i 4 ustawy </w:t>
      </w:r>
      <w:proofErr w:type="spellStart"/>
      <w:r w:rsidRPr="00BD4645">
        <w:rPr>
          <w:rFonts w:asciiTheme="minorHAnsi" w:eastAsia="Calibri" w:hAnsiTheme="minorHAnsi" w:cstheme="minorHAnsi"/>
          <w:color w:val="auto"/>
          <w:sz w:val="22"/>
          <w:szCs w:val="22"/>
          <w:lang w:bidi="ar-SA"/>
        </w:rPr>
        <w:t>Pzp</w:t>
      </w:r>
      <w:proofErr w:type="spellEnd"/>
      <w:r w:rsidRPr="00BD4645">
        <w:rPr>
          <w:rFonts w:asciiTheme="minorHAnsi" w:eastAsia="Calibri" w:hAnsiTheme="minorHAnsi" w:cstheme="minorHAnsi"/>
          <w:color w:val="auto"/>
          <w:sz w:val="22"/>
          <w:szCs w:val="22"/>
          <w:lang w:bidi="ar-SA"/>
        </w:rPr>
        <w:t>, wystawionej nie wcześniej niż 6-miesięcy przed datą złożenia,</w:t>
      </w:r>
    </w:p>
    <w:p w14:paraId="612DE9C5" w14:textId="77777777" w:rsidR="00222209" w:rsidRPr="00BD4645" w:rsidRDefault="00222209" w:rsidP="00222209">
      <w:pPr>
        <w:pStyle w:val="Teksttreci0"/>
        <w:numPr>
          <w:ilvl w:val="0"/>
          <w:numId w:val="10"/>
        </w:numPr>
        <w:spacing w:after="40" w:line="230" w:lineRule="auto"/>
        <w:ind w:left="284" w:hanging="284"/>
        <w:jc w:val="both"/>
        <w:rPr>
          <w:rFonts w:asciiTheme="minorHAnsi" w:hAnsiTheme="minorHAnsi" w:cstheme="minorHAnsi"/>
          <w:sz w:val="22"/>
          <w:szCs w:val="22"/>
        </w:rPr>
      </w:pPr>
      <w:r w:rsidRPr="00BD4645">
        <w:rPr>
          <w:rFonts w:asciiTheme="minorHAnsi" w:hAnsiTheme="minorHAnsi" w:cstheme="minorHAnsi"/>
          <w:b/>
          <w:color w:val="auto"/>
          <w:sz w:val="22"/>
          <w:szCs w:val="22"/>
          <w:lang w:bidi="ar-SA"/>
        </w:rPr>
        <w:t>zaświadczenia właściwego naczelnika urzędu skarbowego</w:t>
      </w:r>
      <w:r w:rsidRPr="00BD4645">
        <w:rPr>
          <w:rFonts w:asciiTheme="minorHAnsi" w:hAnsiTheme="minorHAnsi" w:cstheme="minorHAnsi"/>
          <w:color w:val="auto"/>
          <w:sz w:val="22"/>
          <w:szCs w:val="22"/>
          <w:lang w:bidi="ar-SA"/>
        </w:rPr>
        <w:t xml:space="preserve">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w:t>
      </w:r>
      <w:r w:rsidRPr="00BD4645">
        <w:rPr>
          <w:rFonts w:asciiTheme="minorHAnsi" w:hAnsiTheme="minorHAnsi" w:cstheme="minorHAnsi"/>
          <w:color w:val="auto"/>
          <w:sz w:val="22"/>
          <w:szCs w:val="22"/>
          <w:lang w:bidi="ar-SA"/>
        </w:rPr>
        <w:br/>
        <w:t xml:space="preserve">że odpowiednio przed upływem terminu składania wniosków o dopuszczenie do udziału </w:t>
      </w:r>
      <w:r w:rsidRPr="00BD4645">
        <w:rPr>
          <w:rFonts w:asciiTheme="minorHAnsi" w:hAnsiTheme="minorHAnsi" w:cstheme="minorHAnsi"/>
          <w:color w:val="auto"/>
          <w:sz w:val="22"/>
          <w:szCs w:val="22"/>
          <w:lang w:bidi="ar-SA"/>
        </w:rPr>
        <w:br/>
        <w:t xml:space="preserve">w postępowaniu albo przed upływem terminu składania ofert wykonawca dokonał płatności należnych podatków lub opłat wraz z odsetkami lub grzywnami lub zawarł wiążące porozumienie w sprawie spłat tych należności; </w:t>
      </w:r>
    </w:p>
    <w:p w14:paraId="16D41E63" w14:textId="396E25AD" w:rsidR="00222209" w:rsidRPr="00025447" w:rsidRDefault="00222209" w:rsidP="00222209">
      <w:pPr>
        <w:pStyle w:val="Teksttreci0"/>
        <w:numPr>
          <w:ilvl w:val="0"/>
          <w:numId w:val="10"/>
        </w:numPr>
        <w:spacing w:after="40" w:line="230" w:lineRule="auto"/>
        <w:ind w:left="284" w:hanging="284"/>
        <w:jc w:val="both"/>
        <w:rPr>
          <w:rFonts w:asciiTheme="minorHAnsi" w:hAnsiTheme="minorHAnsi" w:cstheme="minorHAnsi"/>
          <w:sz w:val="22"/>
          <w:szCs w:val="22"/>
        </w:rPr>
      </w:pPr>
      <w:r w:rsidRPr="00BD4645">
        <w:rPr>
          <w:rFonts w:asciiTheme="minorHAnsi" w:hAnsiTheme="minorHAnsi" w:cstheme="minorHAnsi"/>
          <w:b/>
          <w:color w:val="auto"/>
          <w:sz w:val="22"/>
          <w:szCs w:val="22"/>
          <w:lang w:bidi="ar-SA"/>
        </w:rPr>
        <w:t>zaświadczenia albo innego dokumentu właściwej terenowej jednostki organizacyjnej Zakładu</w:t>
      </w:r>
      <w:r w:rsidRPr="00BD4645">
        <w:rPr>
          <w:rFonts w:asciiTheme="minorHAnsi" w:hAnsiTheme="minorHAnsi" w:cstheme="minorHAnsi"/>
          <w:color w:val="auto"/>
          <w:sz w:val="22"/>
          <w:szCs w:val="22"/>
          <w:lang w:bidi="ar-SA"/>
        </w:rPr>
        <w:t xml:space="preserve"> </w:t>
      </w:r>
      <w:r w:rsidRPr="00BD4645">
        <w:rPr>
          <w:rFonts w:asciiTheme="minorHAnsi" w:hAnsiTheme="minorHAnsi" w:cstheme="minorHAnsi"/>
          <w:b/>
          <w:color w:val="auto"/>
          <w:sz w:val="22"/>
          <w:szCs w:val="22"/>
          <w:lang w:bidi="ar-SA"/>
        </w:rPr>
        <w:t>Ubezpieczeń Społecznych</w:t>
      </w:r>
      <w:r w:rsidRPr="00BD4645">
        <w:rPr>
          <w:rFonts w:asciiTheme="minorHAnsi" w:hAnsiTheme="minorHAnsi" w:cstheme="minorHAnsi"/>
          <w:color w:val="auto"/>
          <w:sz w:val="22"/>
          <w:szCs w:val="22"/>
          <w:lang w:bidi="ar-SA"/>
        </w:rPr>
        <w:t xml:space="preserve"> lub właściwego oddziału regionalnego lub właściwej placówki terenowej Kasy Rolniczego Ubezpieczenia Społecznego potwierdzającego, że wykonawca </w:t>
      </w:r>
      <w:r w:rsidRPr="00BD4645">
        <w:rPr>
          <w:rFonts w:asciiTheme="minorHAnsi" w:hAnsiTheme="minorHAnsi" w:cstheme="minorHAnsi"/>
          <w:color w:val="auto"/>
          <w:sz w:val="22"/>
          <w:szCs w:val="22"/>
          <w:lang w:bidi="ar-SA"/>
        </w:rPr>
        <w:br/>
        <w:t xml:space="preserve">nie zalega z opłacaniem składek na ubezpieczenia społeczne i zdrowotne, w zakresie art. 109 ust. 1 pkt 1 ustawy, wystawionego nie wcześniej niż 3 miesiące przed jego złożeniem, </w:t>
      </w:r>
      <w:r w:rsidRPr="00BD4645">
        <w:rPr>
          <w:rFonts w:asciiTheme="minorHAnsi" w:hAnsiTheme="minorHAnsi" w:cstheme="minorHAnsi"/>
          <w:color w:val="auto"/>
          <w:sz w:val="22"/>
          <w:szCs w:val="22"/>
          <w:lang w:bidi="ar-SA"/>
        </w:rPr>
        <w:br/>
        <w:t xml:space="preserve">a w przypadku zalegania z opłacaniem składek na ubezpieczenia społeczne lub zdrowotne wraz </w:t>
      </w:r>
      <w:r w:rsidRPr="00BD4645">
        <w:rPr>
          <w:rFonts w:asciiTheme="minorHAnsi" w:hAnsiTheme="minorHAnsi" w:cstheme="minorHAnsi"/>
          <w:color w:val="auto"/>
          <w:sz w:val="22"/>
          <w:szCs w:val="22"/>
          <w:lang w:bidi="ar-SA"/>
        </w:rPr>
        <w:br/>
        <w:t>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05DA7F5C" w14:textId="0AE700C0" w:rsidR="00025447" w:rsidRPr="00CE198C" w:rsidRDefault="00025447" w:rsidP="00025447">
      <w:pPr>
        <w:pStyle w:val="Teksttreci0"/>
        <w:numPr>
          <w:ilvl w:val="0"/>
          <w:numId w:val="10"/>
        </w:numPr>
        <w:spacing w:after="40" w:line="230" w:lineRule="auto"/>
        <w:ind w:left="284" w:hanging="284"/>
        <w:jc w:val="both"/>
        <w:rPr>
          <w:rFonts w:asciiTheme="minorHAnsi" w:hAnsiTheme="minorHAnsi" w:cstheme="minorHAnsi"/>
          <w:sz w:val="22"/>
          <w:szCs w:val="22"/>
        </w:rPr>
      </w:pPr>
      <w:r w:rsidRPr="00BD4645">
        <w:rPr>
          <w:rFonts w:asciiTheme="minorHAnsi" w:hAnsiTheme="minorHAnsi" w:cstheme="minorHAnsi"/>
          <w:b/>
          <w:color w:val="auto"/>
          <w:sz w:val="22"/>
          <w:szCs w:val="22"/>
          <w:lang w:bidi="ar-SA"/>
        </w:rPr>
        <w:t>oświadczenia</w:t>
      </w:r>
      <w:r w:rsidRPr="00BD4645">
        <w:rPr>
          <w:rFonts w:asciiTheme="minorHAnsi" w:hAnsiTheme="minorHAnsi" w:cstheme="minorHAnsi"/>
          <w:color w:val="auto"/>
          <w:sz w:val="22"/>
          <w:szCs w:val="22"/>
          <w:lang w:bidi="ar-SA"/>
        </w:rPr>
        <w:t xml:space="preserve"> wykonawcy, w zakresie art. 108 ust. 1 pkt 5 ustawy, </w:t>
      </w:r>
      <w:r w:rsidRPr="00BD4645">
        <w:rPr>
          <w:rFonts w:asciiTheme="minorHAnsi" w:hAnsiTheme="minorHAnsi" w:cstheme="minorHAnsi"/>
          <w:b/>
          <w:color w:val="auto"/>
          <w:sz w:val="22"/>
          <w:szCs w:val="22"/>
          <w:lang w:bidi="ar-SA"/>
        </w:rPr>
        <w:t>o braku przynależności</w:t>
      </w:r>
      <w:r w:rsidRPr="00BD4645">
        <w:rPr>
          <w:rFonts w:asciiTheme="minorHAnsi" w:hAnsiTheme="minorHAnsi" w:cstheme="minorHAnsi"/>
          <w:color w:val="auto"/>
          <w:sz w:val="22"/>
          <w:szCs w:val="22"/>
          <w:lang w:bidi="ar-SA"/>
        </w:rPr>
        <w:t xml:space="preserve"> </w:t>
      </w:r>
      <w:r w:rsidRPr="00BD4645">
        <w:rPr>
          <w:rFonts w:asciiTheme="minorHAnsi" w:hAnsiTheme="minorHAnsi" w:cstheme="minorHAnsi"/>
          <w:color w:val="auto"/>
          <w:sz w:val="22"/>
          <w:szCs w:val="22"/>
          <w:lang w:bidi="ar-SA"/>
        </w:rPr>
        <w:br/>
      </w:r>
      <w:r w:rsidRPr="00BD4645">
        <w:rPr>
          <w:rFonts w:asciiTheme="minorHAnsi" w:hAnsiTheme="minorHAnsi" w:cstheme="minorHAnsi"/>
          <w:b/>
          <w:color w:val="auto"/>
          <w:sz w:val="22"/>
          <w:szCs w:val="22"/>
          <w:lang w:bidi="ar-SA"/>
        </w:rPr>
        <w:t>do tej samej grupy kapitałowej</w:t>
      </w:r>
      <w:r w:rsidRPr="00BD4645">
        <w:rPr>
          <w:rFonts w:asciiTheme="minorHAnsi" w:hAnsiTheme="minorHAnsi" w:cstheme="minorHAnsi"/>
          <w:color w:val="auto"/>
          <w:sz w:val="22"/>
          <w:szCs w:val="22"/>
          <w:lang w:bidi="ar-SA"/>
        </w:rPr>
        <w:t xml:space="preserve"> w rozumieniu ustawy z dnia 16 lutego 2007 r. o ochronie konkurencji i konsumentów (Dz. U. z 2024 r. poz. 1616),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w:t>
      </w:r>
      <w:r w:rsidRPr="00BD4645">
        <w:rPr>
          <w:rFonts w:asciiTheme="minorHAnsi" w:hAnsiTheme="minorHAnsi" w:cstheme="minorHAnsi"/>
          <w:color w:val="auto"/>
          <w:sz w:val="22"/>
          <w:szCs w:val="22"/>
          <w:lang w:bidi="ar-SA"/>
        </w:rPr>
        <w:br/>
        <w:t>o dopuszczenie do udziału w postępowaniu niezależnie od innego wykonawcy należącego do tej samej grupy kapitałowej (</w:t>
      </w:r>
      <w:r w:rsidRPr="00BD4645">
        <w:rPr>
          <w:rFonts w:asciiTheme="minorHAnsi" w:hAnsiTheme="minorHAnsi" w:cstheme="minorHAnsi"/>
          <w:b/>
          <w:color w:val="auto"/>
          <w:sz w:val="22"/>
          <w:szCs w:val="22"/>
          <w:lang w:bidi="ar-SA"/>
        </w:rPr>
        <w:t>wg wzoru zawartego w załączniku nr 7 do SWZ</w:t>
      </w:r>
      <w:r w:rsidRPr="00BD4645">
        <w:rPr>
          <w:rFonts w:asciiTheme="minorHAnsi" w:hAnsiTheme="minorHAnsi" w:cstheme="minorHAnsi"/>
          <w:color w:val="auto"/>
          <w:sz w:val="22"/>
          <w:szCs w:val="22"/>
          <w:lang w:bidi="ar-SA"/>
        </w:rPr>
        <w:t>)</w:t>
      </w:r>
      <w:r w:rsidR="00CE198C">
        <w:rPr>
          <w:rFonts w:asciiTheme="minorHAnsi" w:hAnsiTheme="minorHAnsi" w:cstheme="minorHAnsi"/>
          <w:color w:val="auto"/>
          <w:sz w:val="22"/>
          <w:szCs w:val="22"/>
          <w:lang w:bidi="ar-SA"/>
        </w:rPr>
        <w:t>.</w:t>
      </w:r>
    </w:p>
    <w:p w14:paraId="1E305A5C" w14:textId="77777777" w:rsidR="0048008C" w:rsidRPr="00BD4645" w:rsidRDefault="0048008C" w:rsidP="0048008C">
      <w:pPr>
        <w:pStyle w:val="Teksttreci0"/>
        <w:spacing w:after="40" w:line="230" w:lineRule="auto"/>
        <w:ind w:left="284"/>
        <w:jc w:val="both"/>
        <w:rPr>
          <w:rFonts w:asciiTheme="minorHAnsi" w:hAnsiTheme="minorHAnsi" w:cstheme="minorHAnsi"/>
          <w:sz w:val="22"/>
          <w:szCs w:val="22"/>
        </w:rPr>
      </w:pPr>
    </w:p>
    <w:p w14:paraId="62E765B5" w14:textId="4700CB37" w:rsidR="00691182" w:rsidRPr="00BD4645" w:rsidRDefault="00E539B9">
      <w:pPr>
        <w:pStyle w:val="Teksttreci0"/>
        <w:numPr>
          <w:ilvl w:val="0"/>
          <w:numId w:val="9"/>
        </w:numPr>
        <w:tabs>
          <w:tab w:val="left" w:pos="29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(wypełniony i podpisany załącznik nr </w:t>
      </w:r>
      <w:r w:rsidR="00430AB1" w:rsidRPr="00BD4645">
        <w:rPr>
          <w:rFonts w:asciiTheme="minorHAnsi" w:hAnsiTheme="minorHAnsi" w:cstheme="minorHAnsi"/>
          <w:sz w:val="22"/>
          <w:szCs w:val="22"/>
        </w:rPr>
        <w:t>6</w:t>
      </w:r>
      <w:r w:rsidRPr="00BD4645">
        <w:rPr>
          <w:rFonts w:asciiTheme="minorHAnsi" w:hAnsiTheme="minorHAnsi" w:cstheme="minorHAnsi"/>
          <w:sz w:val="22"/>
          <w:szCs w:val="22"/>
        </w:rPr>
        <w:t xml:space="preserve"> do SWZ).</w:t>
      </w:r>
    </w:p>
    <w:p w14:paraId="6235AE43" w14:textId="0498ED9E" w:rsidR="00691182" w:rsidRPr="00BD4645" w:rsidRDefault="00E539B9">
      <w:pPr>
        <w:pStyle w:val="Teksttreci0"/>
        <w:numPr>
          <w:ilvl w:val="0"/>
          <w:numId w:val="9"/>
        </w:numPr>
        <w:tabs>
          <w:tab w:val="left" w:pos="298"/>
        </w:tabs>
        <w:spacing w:after="260"/>
        <w:jc w:val="both"/>
        <w:rPr>
          <w:rFonts w:asciiTheme="minorHAnsi" w:hAnsiTheme="minorHAnsi" w:cstheme="minorHAnsi"/>
          <w:sz w:val="22"/>
          <w:szCs w:val="22"/>
        </w:rPr>
      </w:pPr>
      <w:r w:rsidRPr="00BD4645">
        <w:rPr>
          <w:rFonts w:asciiTheme="minorHAnsi" w:hAnsiTheme="minorHAnsi" w:cstheme="minorHAnsi"/>
          <w:sz w:val="22"/>
          <w:szCs w:val="22"/>
        </w:rPr>
        <w:t>Wykonawca, w przypadku polegania na zdolnościach lub sytuacji innych podmiotów udostępniających zasoby, przedstawia wraz z oświadczeniem, o którym mowa w ust</w:t>
      </w:r>
      <w:r w:rsidR="0033593B" w:rsidRPr="00BD4645">
        <w:rPr>
          <w:rFonts w:asciiTheme="minorHAnsi" w:hAnsiTheme="minorHAnsi" w:cstheme="minorHAnsi"/>
          <w:sz w:val="22"/>
          <w:szCs w:val="22"/>
        </w:rPr>
        <w:t>.</w:t>
      </w:r>
      <w:r w:rsidRPr="00BD4645">
        <w:rPr>
          <w:rFonts w:asciiTheme="minorHAnsi" w:hAnsiTheme="minorHAnsi" w:cstheme="minorHAnsi"/>
          <w:sz w:val="22"/>
          <w:szCs w:val="22"/>
        </w:rPr>
        <w:t xml:space="preserve"> 1 SWZ, także oświadczenie podmiotu udostępniającego zasoby, potwierdzające brak podstaw wykluczenia tego podmiotu oraz odpowiednio spełnienie warunków udziału w postępowaniu, w zakresie w jakim wykonawca powołuje się na jego zasoby.</w:t>
      </w:r>
    </w:p>
    <w:p w14:paraId="6BCBFADC" w14:textId="6953D5E2" w:rsidR="00691182" w:rsidRPr="00BD4645" w:rsidRDefault="006807D3" w:rsidP="00222209">
      <w:pPr>
        <w:pStyle w:val="Teksttreci0"/>
        <w:numPr>
          <w:ilvl w:val="0"/>
          <w:numId w:val="9"/>
        </w:numPr>
        <w:tabs>
          <w:tab w:val="left" w:pos="298"/>
        </w:tabs>
        <w:spacing w:after="160" w:line="230" w:lineRule="auto"/>
        <w:jc w:val="both"/>
        <w:rPr>
          <w:rFonts w:asciiTheme="minorHAnsi" w:hAnsiTheme="minorHAnsi" w:cstheme="minorHAnsi"/>
          <w:b/>
          <w:bCs/>
          <w:sz w:val="22"/>
          <w:szCs w:val="22"/>
        </w:rPr>
      </w:pPr>
      <w:r w:rsidRPr="00BD4645">
        <w:rPr>
          <w:rFonts w:asciiTheme="minorHAnsi" w:hAnsiTheme="minorHAnsi" w:cstheme="minorHAnsi"/>
          <w:b/>
          <w:bCs/>
          <w:sz w:val="22"/>
          <w:szCs w:val="22"/>
        </w:rPr>
        <w:lastRenderedPageBreak/>
        <w:t>Dokumenty</w:t>
      </w:r>
      <w:r w:rsidR="00E539B9" w:rsidRPr="00BD4645">
        <w:rPr>
          <w:rFonts w:asciiTheme="minorHAnsi" w:hAnsiTheme="minorHAnsi" w:cstheme="minorHAnsi"/>
          <w:b/>
          <w:bCs/>
          <w:sz w:val="22"/>
          <w:szCs w:val="22"/>
        </w:rPr>
        <w:t xml:space="preserve"> wymagane przez zamawiającego dokumenty/oświadczenia</w:t>
      </w:r>
      <w:r w:rsidRPr="00BD4645">
        <w:rPr>
          <w:rFonts w:asciiTheme="minorHAnsi" w:hAnsiTheme="minorHAnsi" w:cstheme="minorHAnsi"/>
          <w:b/>
          <w:bCs/>
          <w:sz w:val="22"/>
          <w:szCs w:val="22"/>
        </w:rPr>
        <w:t xml:space="preserve"> w trakcie składania oferty</w:t>
      </w:r>
      <w:r w:rsidR="00E539B9" w:rsidRPr="00BD4645">
        <w:rPr>
          <w:rFonts w:asciiTheme="minorHAnsi" w:hAnsiTheme="minorHAnsi" w:cstheme="minorHAnsi"/>
          <w:b/>
          <w:bCs/>
          <w:sz w:val="22"/>
          <w:szCs w:val="22"/>
        </w:rPr>
        <w:t>:</w:t>
      </w:r>
    </w:p>
    <w:p w14:paraId="0B63AA82" w14:textId="6E885CB8" w:rsidR="00691182" w:rsidRPr="00BD4645" w:rsidRDefault="001D6CAB">
      <w:pPr>
        <w:pStyle w:val="Teksttreci0"/>
        <w:numPr>
          <w:ilvl w:val="0"/>
          <w:numId w:val="11"/>
        </w:numPr>
        <w:tabs>
          <w:tab w:val="left" w:pos="303"/>
        </w:tabs>
        <w:spacing w:after="0"/>
        <w:jc w:val="both"/>
        <w:rPr>
          <w:rFonts w:asciiTheme="minorHAnsi" w:hAnsiTheme="minorHAnsi" w:cstheme="minorHAnsi"/>
          <w:sz w:val="22"/>
          <w:szCs w:val="22"/>
        </w:rPr>
      </w:pPr>
      <w:r>
        <w:rPr>
          <w:rFonts w:asciiTheme="minorHAnsi" w:hAnsiTheme="minorHAnsi" w:cstheme="minorHAnsi"/>
          <w:sz w:val="22"/>
          <w:szCs w:val="22"/>
        </w:rPr>
        <w:t>W</w:t>
      </w:r>
      <w:r w:rsidR="00E539B9" w:rsidRPr="00BD4645">
        <w:rPr>
          <w:rFonts w:asciiTheme="minorHAnsi" w:hAnsiTheme="minorHAnsi" w:cstheme="minorHAnsi"/>
          <w:sz w:val="22"/>
          <w:szCs w:val="22"/>
        </w:rPr>
        <w:t>ypełniony i podpisany formularz ofertowy - załącznik nr 1 do SWZ,</w:t>
      </w:r>
    </w:p>
    <w:p w14:paraId="0990F5F3" w14:textId="1341D315" w:rsidR="00691182" w:rsidRPr="00BD4645" w:rsidRDefault="001D6CAB">
      <w:pPr>
        <w:pStyle w:val="Teksttreci0"/>
        <w:numPr>
          <w:ilvl w:val="0"/>
          <w:numId w:val="11"/>
        </w:numPr>
        <w:tabs>
          <w:tab w:val="left" w:pos="327"/>
        </w:tabs>
        <w:spacing w:after="0"/>
        <w:jc w:val="both"/>
        <w:rPr>
          <w:rFonts w:asciiTheme="minorHAnsi" w:hAnsiTheme="minorHAnsi" w:cstheme="minorHAnsi"/>
          <w:sz w:val="22"/>
          <w:szCs w:val="22"/>
        </w:rPr>
      </w:pPr>
      <w:r>
        <w:rPr>
          <w:rFonts w:asciiTheme="minorHAnsi" w:hAnsiTheme="minorHAnsi" w:cstheme="minorHAnsi"/>
          <w:sz w:val="22"/>
          <w:szCs w:val="22"/>
        </w:rPr>
        <w:t>Z</w:t>
      </w:r>
      <w:r w:rsidR="00E539B9" w:rsidRPr="00BD4645">
        <w:rPr>
          <w:rFonts w:asciiTheme="minorHAnsi" w:hAnsiTheme="minorHAnsi" w:cstheme="minorHAnsi"/>
          <w:sz w:val="22"/>
          <w:szCs w:val="22"/>
        </w:rPr>
        <w:t>obowiązanie innych podmiotów do udostępnienia zdolności technicznej i zawodowej</w:t>
      </w:r>
      <w:r w:rsidR="00430AB1" w:rsidRPr="00BD4645">
        <w:rPr>
          <w:rFonts w:asciiTheme="minorHAnsi" w:hAnsiTheme="minorHAnsi" w:cstheme="minorHAnsi"/>
          <w:sz w:val="22"/>
          <w:szCs w:val="22"/>
        </w:rPr>
        <w:t xml:space="preserve"> – załącznik nr 6 do SWZ,</w:t>
      </w:r>
    </w:p>
    <w:p w14:paraId="75BBE239" w14:textId="5ACE1FBB" w:rsidR="006807D3" w:rsidRPr="00BD4645" w:rsidRDefault="006807D3">
      <w:pPr>
        <w:pStyle w:val="Teksttreci0"/>
        <w:numPr>
          <w:ilvl w:val="0"/>
          <w:numId w:val="11"/>
        </w:numPr>
        <w:tabs>
          <w:tab w:val="left" w:pos="327"/>
        </w:tabs>
        <w:spacing w:after="0"/>
        <w:jc w:val="both"/>
        <w:rPr>
          <w:rFonts w:asciiTheme="minorHAnsi" w:hAnsiTheme="minorHAnsi" w:cstheme="minorHAnsi"/>
          <w:sz w:val="22"/>
          <w:szCs w:val="22"/>
        </w:rPr>
      </w:pPr>
      <w:r w:rsidRPr="00BD4645">
        <w:rPr>
          <w:rFonts w:asciiTheme="minorHAnsi" w:hAnsiTheme="minorHAnsi" w:cstheme="minorHAnsi"/>
          <w:color w:val="auto"/>
          <w:sz w:val="22"/>
          <w:szCs w:val="22"/>
        </w:rPr>
        <w:t>Formularz Oświadczenie wykonawcy o niepodleganiu wykluczeniu, spełnieniu warunków udziału w postępowaniu</w:t>
      </w:r>
      <w:r w:rsidR="00AA4FBE">
        <w:rPr>
          <w:rFonts w:asciiTheme="minorHAnsi" w:hAnsiTheme="minorHAnsi" w:cstheme="minorHAnsi"/>
          <w:color w:val="auto"/>
          <w:sz w:val="22"/>
          <w:szCs w:val="22"/>
        </w:rPr>
        <w:t xml:space="preserve"> </w:t>
      </w:r>
      <w:r w:rsidRPr="00BD4645">
        <w:rPr>
          <w:rFonts w:asciiTheme="minorHAnsi" w:hAnsiTheme="minorHAnsi" w:cstheme="minorHAnsi"/>
          <w:color w:val="auto"/>
          <w:sz w:val="22"/>
          <w:szCs w:val="22"/>
        </w:rPr>
        <w:t>-</w:t>
      </w:r>
      <w:r w:rsidRPr="00BD4645">
        <w:rPr>
          <w:rFonts w:asciiTheme="minorHAnsi" w:hAnsiTheme="minorHAnsi" w:cstheme="minorHAnsi"/>
          <w:sz w:val="22"/>
          <w:szCs w:val="22"/>
        </w:rPr>
        <w:t xml:space="preserve"> załącznik nr 3 do SWZ,</w:t>
      </w:r>
    </w:p>
    <w:p w14:paraId="6A2BB738" w14:textId="492AA1B4" w:rsidR="006807D3" w:rsidRPr="00BD4645" w:rsidRDefault="006807D3" w:rsidP="006807D3">
      <w:pPr>
        <w:numPr>
          <w:ilvl w:val="0"/>
          <w:numId w:val="11"/>
        </w:numPr>
        <w:tabs>
          <w:tab w:val="left" w:pos="344"/>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Wykaz wykonanych usług</w:t>
      </w:r>
      <w:r w:rsidR="006A2C6F">
        <w:rPr>
          <w:rFonts w:asciiTheme="minorHAnsi" w:eastAsia="Times New Roman" w:hAnsiTheme="minorHAnsi" w:cstheme="minorHAnsi"/>
          <w:color w:val="auto"/>
          <w:sz w:val="22"/>
          <w:szCs w:val="22"/>
        </w:rPr>
        <w:t xml:space="preserve"> </w:t>
      </w:r>
      <w:r w:rsidR="0024202A" w:rsidRPr="00BD4645">
        <w:rPr>
          <w:rFonts w:asciiTheme="minorHAnsi" w:eastAsia="Times New Roman" w:hAnsiTheme="minorHAnsi" w:cstheme="minorHAnsi"/>
          <w:color w:val="auto"/>
          <w:sz w:val="22"/>
          <w:szCs w:val="22"/>
        </w:rPr>
        <w:t>-</w:t>
      </w:r>
      <w:r w:rsidR="0024202A" w:rsidRPr="00BD4645">
        <w:rPr>
          <w:rFonts w:asciiTheme="minorHAnsi" w:hAnsiTheme="minorHAnsi" w:cstheme="minorHAnsi"/>
          <w:sz w:val="22"/>
          <w:szCs w:val="22"/>
        </w:rPr>
        <w:t xml:space="preserve"> załącznik nr 4 do SWZ,</w:t>
      </w:r>
    </w:p>
    <w:p w14:paraId="7F304820" w14:textId="2B69E462" w:rsidR="0024202A" w:rsidRPr="00BD4645" w:rsidRDefault="0024202A" w:rsidP="0024202A">
      <w:pPr>
        <w:pStyle w:val="Teksttreci0"/>
        <w:numPr>
          <w:ilvl w:val="0"/>
          <w:numId w:val="11"/>
        </w:numPr>
        <w:tabs>
          <w:tab w:val="left" w:pos="344"/>
        </w:tabs>
        <w:spacing w:after="0"/>
        <w:rPr>
          <w:rFonts w:asciiTheme="minorHAnsi" w:hAnsiTheme="minorHAnsi" w:cstheme="minorHAnsi"/>
          <w:sz w:val="22"/>
          <w:szCs w:val="22"/>
        </w:rPr>
      </w:pPr>
      <w:r w:rsidRPr="00BD4645">
        <w:rPr>
          <w:rFonts w:asciiTheme="minorHAnsi" w:hAnsiTheme="minorHAnsi" w:cstheme="minorHAnsi"/>
          <w:sz w:val="22"/>
          <w:szCs w:val="22"/>
        </w:rPr>
        <w:t>Oświadczenie Wykonawcy o szczególnych rozwiązaniach w zakresie przeciwdziałania wspieraniu agresji na Ukrainę oraz służących ochronie bezpieczeństwa narodowego -załącznik nr 9 do SWZ,</w:t>
      </w:r>
    </w:p>
    <w:p w14:paraId="4AB0630F" w14:textId="7B1E7727" w:rsidR="006807D3" w:rsidRPr="00BD4645" w:rsidRDefault="0024202A" w:rsidP="0024202A">
      <w:pPr>
        <w:numPr>
          <w:ilvl w:val="0"/>
          <w:numId w:val="11"/>
        </w:numPr>
        <w:tabs>
          <w:tab w:val="left" w:pos="344"/>
        </w:tabs>
        <w:rPr>
          <w:rFonts w:asciiTheme="minorHAnsi" w:eastAsia="Times New Roman" w:hAnsiTheme="minorHAnsi" w:cstheme="minorHAnsi"/>
          <w:color w:val="auto"/>
          <w:sz w:val="22"/>
          <w:szCs w:val="22"/>
        </w:rPr>
      </w:pPr>
      <w:r w:rsidRPr="00BD4645">
        <w:rPr>
          <w:rFonts w:asciiTheme="minorHAnsi" w:eastAsia="Times New Roman" w:hAnsiTheme="minorHAnsi" w:cstheme="minorHAnsi"/>
          <w:color w:val="auto"/>
          <w:sz w:val="22"/>
          <w:szCs w:val="22"/>
        </w:rPr>
        <w:t>RODO</w:t>
      </w:r>
      <w:r w:rsidR="00AA4FBE">
        <w:rPr>
          <w:rFonts w:asciiTheme="minorHAnsi" w:eastAsia="Times New Roman" w:hAnsiTheme="minorHAnsi" w:cstheme="minorHAnsi"/>
          <w:color w:val="auto"/>
          <w:sz w:val="22"/>
          <w:szCs w:val="22"/>
        </w:rPr>
        <w:t xml:space="preserve"> </w:t>
      </w:r>
      <w:r w:rsidRPr="00BD4645">
        <w:rPr>
          <w:rFonts w:asciiTheme="minorHAnsi" w:eastAsia="Times New Roman" w:hAnsiTheme="minorHAnsi" w:cstheme="minorHAnsi"/>
          <w:color w:val="auto"/>
          <w:sz w:val="22"/>
          <w:szCs w:val="22"/>
        </w:rPr>
        <w:t xml:space="preserve">- </w:t>
      </w:r>
      <w:r w:rsidRPr="00BD4645">
        <w:rPr>
          <w:rFonts w:asciiTheme="minorHAnsi" w:hAnsiTheme="minorHAnsi" w:cstheme="minorHAnsi"/>
          <w:sz w:val="22"/>
          <w:szCs w:val="22"/>
        </w:rPr>
        <w:t>załącznik nr 10 do SWZ</w:t>
      </w:r>
    </w:p>
    <w:p w14:paraId="0F480FB1" w14:textId="709148E8" w:rsidR="00B44AD3" w:rsidRPr="00BD4645" w:rsidRDefault="00E539B9">
      <w:pPr>
        <w:pStyle w:val="Teksttreci0"/>
        <w:numPr>
          <w:ilvl w:val="0"/>
          <w:numId w:val="11"/>
        </w:numPr>
        <w:tabs>
          <w:tab w:val="left" w:pos="322"/>
        </w:tabs>
        <w:spacing w:after="0"/>
        <w:jc w:val="both"/>
        <w:rPr>
          <w:rFonts w:asciiTheme="minorHAnsi" w:hAnsiTheme="minorHAnsi" w:cstheme="minorHAnsi"/>
          <w:sz w:val="22"/>
          <w:szCs w:val="22"/>
        </w:rPr>
      </w:pPr>
      <w:r w:rsidRPr="00BD4645">
        <w:rPr>
          <w:rFonts w:asciiTheme="minorHAnsi" w:hAnsiTheme="minorHAnsi" w:cstheme="minorHAnsi"/>
          <w:sz w:val="22"/>
          <w:szCs w:val="22"/>
        </w:rPr>
        <w:t>dowód wniesienia wadium.</w:t>
      </w:r>
    </w:p>
    <w:p w14:paraId="6AFED873" w14:textId="77777777" w:rsidR="00C86878" w:rsidRPr="00BD4645" w:rsidRDefault="00C86878" w:rsidP="00C86878">
      <w:pPr>
        <w:pStyle w:val="Teksttreci0"/>
        <w:numPr>
          <w:ilvl w:val="0"/>
          <w:numId w:val="11"/>
        </w:numPr>
        <w:tabs>
          <w:tab w:val="left" w:pos="327"/>
        </w:tabs>
        <w:spacing w:after="0"/>
        <w:jc w:val="both"/>
        <w:rPr>
          <w:rFonts w:asciiTheme="minorHAnsi" w:hAnsiTheme="minorHAnsi" w:cstheme="minorHAnsi"/>
          <w:sz w:val="22"/>
          <w:szCs w:val="22"/>
        </w:rPr>
      </w:pPr>
      <w:r w:rsidRPr="00BD4645">
        <w:rPr>
          <w:rFonts w:asciiTheme="minorHAnsi" w:hAnsiTheme="minorHAnsi" w:cstheme="minorHAnsi"/>
          <w:sz w:val="22"/>
          <w:szCs w:val="22"/>
        </w:rPr>
        <w:t>pełnomocnictwo upoważniające do złożenia oferty, o ile ofertę składa pełnomocnik,</w:t>
      </w:r>
    </w:p>
    <w:p w14:paraId="37133966" w14:textId="66F2FE56" w:rsidR="00025447" w:rsidRPr="00025447" w:rsidRDefault="00C86878" w:rsidP="00025447">
      <w:pPr>
        <w:pStyle w:val="Teksttreci0"/>
        <w:numPr>
          <w:ilvl w:val="0"/>
          <w:numId w:val="11"/>
        </w:numPr>
        <w:tabs>
          <w:tab w:val="left" w:pos="322"/>
        </w:tabs>
        <w:spacing w:after="0"/>
        <w:jc w:val="both"/>
        <w:rPr>
          <w:rFonts w:asciiTheme="minorHAnsi" w:hAnsiTheme="minorHAnsi" w:cstheme="minorHAnsi"/>
          <w:sz w:val="22"/>
          <w:szCs w:val="22"/>
        </w:rPr>
      </w:pPr>
      <w:r w:rsidRPr="00BD4645">
        <w:rPr>
          <w:rFonts w:asciiTheme="minorHAnsi" w:hAnsiTheme="minorHAnsi" w:cstheme="minorHAnsi"/>
          <w:sz w:val="22"/>
          <w:szCs w:val="22"/>
        </w:rPr>
        <w:t>pełnomocnictwo dla pełnomocnika do reprezentowania w postępowaniu wykonawców wspólnie ubiegających się o udzielenie zamówienia - dotyczy ofert składanych przez wykonawców wspólnie ubiegających się o udzielenie zamówi</w:t>
      </w:r>
      <w:r w:rsidR="00025447">
        <w:rPr>
          <w:rFonts w:asciiTheme="minorHAnsi" w:hAnsiTheme="minorHAnsi" w:cstheme="minorHAnsi"/>
          <w:sz w:val="22"/>
          <w:szCs w:val="22"/>
        </w:rPr>
        <w:t>enia.</w:t>
      </w:r>
    </w:p>
    <w:p w14:paraId="2E8BE332" w14:textId="79571296" w:rsidR="00556C61" w:rsidRPr="00BD4645" w:rsidRDefault="00556C61" w:rsidP="00222209">
      <w:pPr>
        <w:widowControl/>
        <w:autoSpaceDE w:val="0"/>
        <w:autoSpaceDN w:val="0"/>
        <w:adjustRightInd w:val="0"/>
        <w:jc w:val="both"/>
        <w:rPr>
          <w:rFonts w:asciiTheme="minorHAnsi" w:eastAsia="Times New Roman" w:hAnsiTheme="minorHAnsi" w:cstheme="minorHAnsi"/>
          <w:color w:val="auto"/>
          <w:sz w:val="22"/>
          <w:szCs w:val="22"/>
          <w:lang w:bidi="ar-SA"/>
        </w:rPr>
      </w:pPr>
      <w:bookmarkStart w:id="8" w:name="_Hlk525029977"/>
    </w:p>
    <w:p w14:paraId="4797D0A7" w14:textId="4A3EDDF0" w:rsidR="00556C61" w:rsidRPr="00CE198C" w:rsidRDefault="00CE198C" w:rsidP="00CE198C">
      <w:pPr>
        <w:widowControl/>
        <w:autoSpaceDE w:val="0"/>
        <w:autoSpaceDN w:val="0"/>
        <w:adjustRightInd w:val="0"/>
        <w:jc w:val="both"/>
        <w:rPr>
          <w:rFonts w:asciiTheme="minorHAnsi" w:eastAsia="Times New Roman" w:hAnsiTheme="minorHAnsi" w:cstheme="minorHAnsi"/>
          <w:color w:val="auto"/>
          <w:sz w:val="22"/>
          <w:szCs w:val="22"/>
          <w:lang w:bidi="ar-SA"/>
        </w:rPr>
      </w:pPr>
      <w:r w:rsidRPr="00EF7B61">
        <w:rPr>
          <w:rFonts w:asciiTheme="minorHAnsi" w:eastAsia="Times New Roman" w:hAnsiTheme="minorHAnsi" w:cstheme="minorHAnsi"/>
          <w:color w:val="auto"/>
          <w:sz w:val="22"/>
          <w:szCs w:val="22"/>
          <w:lang w:bidi="ar-SA"/>
        </w:rPr>
        <w:t>7.</w:t>
      </w:r>
      <w:r w:rsidR="00556C61" w:rsidRPr="00EF7B61">
        <w:rPr>
          <w:rFonts w:asciiTheme="minorHAnsi" w:eastAsia="Times New Roman" w:hAnsiTheme="minorHAnsi" w:cstheme="minorHAnsi"/>
          <w:color w:val="auto"/>
          <w:sz w:val="22"/>
          <w:szCs w:val="22"/>
          <w:lang w:bidi="ar-SA"/>
        </w:rPr>
        <w:t xml:space="preserve">Zamawiający </w:t>
      </w:r>
      <w:r w:rsidR="00556C61" w:rsidRPr="00EF7B61">
        <w:rPr>
          <w:rFonts w:asciiTheme="minorHAnsi" w:eastAsia="Times New Roman" w:hAnsiTheme="minorHAnsi" w:cstheme="minorHAnsi"/>
          <w:b/>
          <w:bCs/>
          <w:color w:val="auto"/>
          <w:sz w:val="22"/>
          <w:szCs w:val="22"/>
          <w:u w:val="single"/>
          <w:lang w:bidi="ar-SA"/>
        </w:rPr>
        <w:t>bezwzględnie wymaga, aby najpóźniej w dniu podpisania umowy</w:t>
      </w:r>
      <w:bookmarkEnd w:id="8"/>
      <w:r w:rsidR="00556C61" w:rsidRPr="00EF7B61">
        <w:rPr>
          <w:rFonts w:asciiTheme="minorHAnsi" w:eastAsia="Times New Roman" w:hAnsiTheme="minorHAnsi" w:cstheme="minorHAnsi"/>
          <w:color w:val="auto"/>
          <w:sz w:val="22"/>
          <w:szCs w:val="22"/>
          <w:lang w:bidi="ar-SA"/>
        </w:rPr>
        <w:t xml:space="preserve"> Wykonawca przedstawił imienną listę osób Wykonujących usługę sprzątania,  listę  koordynatorów / wraz z numerami telefonów, którzy będą odpowiedzialni za podległy im personel. Koordynatorzy muszą pozostawać w ścisłym kontakcie z Zamawiającym lub jego przedstawicielami. Zamawiający informuje, że zmiany osób /w danym temacie/ przewidzianych do realizacji zamówienia mogą być spowodowane wyłącznie przyczynami losowymi, ustaniem stosunku pracy lub stwierdzonymi uchybieniami w wykonywaniu obowiązków. Każdorazową zmianę osoby należy zgłosić kierownikowi obiektu. W przypadku zmiany osoby musi ona spełniać warunki SWZ</w:t>
      </w:r>
      <w:r w:rsidR="00222209" w:rsidRPr="00EF7B61">
        <w:rPr>
          <w:rFonts w:asciiTheme="minorHAnsi" w:eastAsia="Times New Roman" w:hAnsiTheme="minorHAnsi" w:cstheme="minorHAnsi"/>
          <w:color w:val="auto"/>
          <w:sz w:val="22"/>
          <w:szCs w:val="22"/>
          <w:lang w:bidi="ar-SA"/>
        </w:rPr>
        <w:t xml:space="preserve">- </w:t>
      </w:r>
      <w:r w:rsidR="00222209" w:rsidRPr="00EF7B61">
        <w:rPr>
          <w:rFonts w:asciiTheme="minorHAnsi" w:eastAsia="Times New Roman" w:hAnsiTheme="minorHAnsi" w:cstheme="minorHAnsi"/>
          <w:b/>
          <w:color w:val="auto"/>
          <w:sz w:val="22"/>
          <w:szCs w:val="22"/>
          <w:lang w:bidi="ar-SA"/>
        </w:rPr>
        <w:t xml:space="preserve">wykaz osób, </w:t>
      </w:r>
      <w:r w:rsidR="00222209" w:rsidRPr="00EF7B61">
        <w:rPr>
          <w:rFonts w:asciiTheme="minorHAnsi" w:eastAsia="Times New Roman" w:hAnsiTheme="minorHAnsi" w:cstheme="minorHAnsi"/>
          <w:color w:val="auto"/>
          <w:sz w:val="22"/>
          <w:szCs w:val="22"/>
          <w:lang w:bidi="ar-SA"/>
        </w:rPr>
        <w:t xml:space="preserve">zgodnie z wzorem zawartym w </w:t>
      </w:r>
      <w:r w:rsidR="00222209" w:rsidRPr="00EF7B61">
        <w:rPr>
          <w:rFonts w:asciiTheme="minorHAnsi" w:eastAsia="Times New Roman" w:hAnsiTheme="minorHAnsi" w:cstheme="minorHAnsi"/>
          <w:b/>
          <w:color w:val="auto"/>
          <w:sz w:val="22"/>
          <w:szCs w:val="22"/>
          <w:lang w:bidi="ar-SA"/>
        </w:rPr>
        <w:t>załączniku nr 5</w:t>
      </w:r>
      <w:r w:rsidR="00222209" w:rsidRPr="00EF7B61">
        <w:rPr>
          <w:rFonts w:asciiTheme="minorHAnsi" w:eastAsia="Times New Roman" w:hAnsiTheme="minorHAnsi" w:cstheme="minorHAnsi"/>
          <w:color w:val="auto"/>
          <w:sz w:val="22"/>
          <w:szCs w:val="22"/>
          <w:lang w:bidi="ar-SA"/>
        </w:rPr>
        <w:t>, z podaniem danych osobowych pracowników</w:t>
      </w:r>
    </w:p>
    <w:p w14:paraId="0480662F" w14:textId="77777777" w:rsidR="00556C61" w:rsidRPr="00BD4645" w:rsidRDefault="00556C61" w:rsidP="008A0A4A">
      <w:pPr>
        <w:pStyle w:val="Teksttreci0"/>
        <w:tabs>
          <w:tab w:val="left" w:pos="322"/>
        </w:tabs>
        <w:spacing w:after="0"/>
        <w:jc w:val="both"/>
        <w:rPr>
          <w:rFonts w:asciiTheme="minorHAnsi" w:hAnsiTheme="minorHAnsi" w:cstheme="minorHAnsi"/>
          <w:sz w:val="22"/>
          <w:szCs w:val="22"/>
        </w:rPr>
      </w:pPr>
    </w:p>
    <w:p w14:paraId="6EC91506" w14:textId="77777777" w:rsidR="00556C61" w:rsidRPr="00BD4645" w:rsidRDefault="00556C61" w:rsidP="008A0A4A">
      <w:pPr>
        <w:pStyle w:val="Teksttreci0"/>
        <w:tabs>
          <w:tab w:val="left" w:pos="322"/>
        </w:tabs>
        <w:spacing w:after="0"/>
        <w:jc w:val="both"/>
        <w:rPr>
          <w:rFonts w:asciiTheme="minorHAnsi" w:hAnsiTheme="minorHAnsi" w:cstheme="minorHAnsi"/>
          <w:sz w:val="22"/>
          <w:szCs w:val="22"/>
        </w:rPr>
      </w:pPr>
    </w:p>
    <w:p w14:paraId="1BE3628D" w14:textId="5E5CC537" w:rsidR="00691182" w:rsidRPr="00BD4645" w:rsidRDefault="00E539B9" w:rsidP="005B0B5F">
      <w:pPr>
        <w:pStyle w:val="Nagwek21"/>
        <w:keepNext/>
        <w:keepLines/>
        <w:numPr>
          <w:ilvl w:val="0"/>
          <w:numId w:val="52"/>
        </w:numPr>
        <w:tabs>
          <w:tab w:val="left" w:pos="457"/>
        </w:tabs>
        <w:spacing w:line="233" w:lineRule="auto"/>
        <w:ind w:left="284" w:hanging="284"/>
        <w:jc w:val="both"/>
        <w:rPr>
          <w:rFonts w:asciiTheme="minorHAnsi" w:hAnsiTheme="minorHAnsi" w:cstheme="minorHAnsi"/>
          <w:sz w:val="22"/>
          <w:szCs w:val="22"/>
        </w:rPr>
      </w:pPr>
      <w:bookmarkStart w:id="9" w:name="bookmark20"/>
      <w:r w:rsidRPr="00BD4645">
        <w:rPr>
          <w:rFonts w:asciiTheme="minorHAnsi" w:hAnsiTheme="minorHAnsi" w:cstheme="minorHAnsi"/>
          <w:sz w:val="22"/>
          <w:szCs w:val="22"/>
        </w:rPr>
        <w:t>Postanowienia dotyczące wykonawców mających siedzibę lub miejsce zamieszkania poza terytorium Rzeczpospolitej Polskiej.</w:t>
      </w:r>
      <w:bookmarkEnd w:id="9"/>
    </w:p>
    <w:p w14:paraId="7D487D4E" w14:textId="77777777" w:rsidR="00691182" w:rsidRPr="00BD4645" w:rsidRDefault="00E539B9">
      <w:pPr>
        <w:pStyle w:val="Teksttreci0"/>
        <w:numPr>
          <w:ilvl w:val="0"/>
          <w:numId w:val="13"/>
        </w:numPr>
        <w:tabs>
          <w:tab w:val="left" w:pos="298"/>
        </w:tabs>
        <w:spacing w:after="0"/>
        <w:jc w:val="both"/>
        <w:rPr>
          <w:rFonts w:asciiTheme="minorHAnsi" w:hAnsiTheme="minorHAnsi" w:cstheme="minorHAnsi"/>
          <w:sz w:val="22"/>
          <w:szCs w:val="22"/>
        </w:rPr>
      </w:pPr>
      <w:r w:rsidRPr="00BD4645">
        <w:rPr>
          <w:rFonts w:asciiTheme="minorHAnsi" w:hAnsiTheme="minorHAnsi" w:cstheme="minorHAnsi"/>
          <w:sz w:val="22"/>
          <w:szCs w:val="22"/>
        </w:rPr>
        <w:t>Jeżeli wykonawca ma siedzibę lub miejsce zamieszkania poza terytorium Rzeczpospolitej Polskiej zamiast dokumentów, o których mowa w rozdziale X składa dokument lub dokumenty wystawione w kraju, w którym wykonawca ma siedzibę lub miejsce zamieszkania, potwierdzające odpowiednio, że:</w:t>
      </w:r>
    </w:p>
    <w:p w14:paraId="60FC217B" w14:textId="77777777" w:rsidR="00691182" w:rsidRPr="00BD4645" w:rsidRDefault="00E539B9">
      <w:pPr>
        <w:pStyle w:val="Teksttreci0"/>
        <w:numPr>
          <w:ilvl w:val="0"/>
          <w:numId w:val="14"/>
        </w:numPr>
        <w:tabs>
          <w:tab w:val="left" w:pos="313"/>
        </w:tabs>
        <w:spacing w:after="0"/>
        <w:jc w:val="both"/>
        <w:rPr>
          <w:rFonts w:asciiTheme="minorHAnsi" w:hAnsiTheme="minorHAnsi" w:cstheme="minorHAnsi"/>
          <w:sz w:val="22"/>
          <w:szCs w:val="22"/>
        </w:rPr>
      </w:pPr>
      <w:r w:rsidRPr="00BD4645">
        <w:rPr>
          <w:rFonts w:asciiTheme="minorHAnsi" w:hAnsiTheme="minorHAnsi" w:cstheme="minorHAnsi"/>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39D472C" w14:textId="77777777" w:rsidR="00691182" w:rsidRPr="00BD4645" w:rsidRDefault="00E539B9">
      <w:pPr>
        <w:pStyle w:val="Teksttreci0"/>
        <w:numPr>
          <w:ilvl w:val="0"/>
          <w:numId w:val="14"/>
        </w:numPr>
        <w:tabs>
          <w:tab w:val="left" w:pos="332"/>
        </w:tabs>
        <w:spacing w:after="260"/>
        <w:jc w:val="both"/>
        <w:rPr>
          <w:rFonts w:asciiTheme="minorHAnsi" w:hAnsiTheme="minorHAnsi" w:cstheme="minorHAnsi"/>
          <w:sz w:val="22"/>
          <w:szCs w:val="22"/>
        </w:rPr>
      </w:pPr>
      <w:r w:rsidRPr="00BD4645">
        <w:rPr>
          <w:rFonts w:asciiTheme="minorHAnsi" w:hAnsiTheme="minorHAnsi" w:cstheme="minorHAnsi"/>
          <w:sz w:val="22"/>
          <w:szCs w:val="22"/>
        </w:rPr>
        <w:t>nie naruszył obowiązków dotyczących płatności podatków, opłat lub składek na ubezpieczenie społeczne lub zdrowotne,</w:t>
      </w:r>
    </w:p>
    <w:p w14:paraId="03C03483" w14:textId="77777777" w:rsidR="00691182" w:rsidRPr="00BD4645" w:rsidRDefault="00E539B9">
      <w:pPr>
        <w:pStyle w:val="Teksttreci0"/>
        <w:numPr>
          <w:ilvl w:val="0"/>
          <w:numId w:val="13"/>
        </w:numPr>
        <w:tabs>
          <w:tab w:val="left" w:pos="298"/>
        </w:tabs>
        <w:spacing w:after="260"/>
        <w:jc w:val="both"/>
        <w:rPr>
          <w:rFonts w:asciiTheme="minorHAnsi" w:hAnsiTheme="minorHAnsi" w:cstheme="minorHAnsi"/>
          <w:sz w:val="22"/>
          <w:szCs w:val="22"/>
        </w:rPr>
      </w:pPr>
      <w:r w:rsidRPr="00BD4645">
        <w:rPr>
          <w:rFonts w:asciiTheme="minorHAnsi" w:hAnsiTheme="minorHAnsi" w:cstheme="minorHAnsi"/>
          <w:sz w:val="22"/>
          <w:szCs w:val="22"/>
        </w:rPr>
        <w:t>Dokument, o którym mowa w ust. 1 pkt a powinien być wystawiony nie wcześniej niż 6 miesięcy przed jego złożeniem. Dokument, o którym mowa w ust. 1 pkt b, powinien być wystawiony nie wcześniej niż 3 miesiące przed jego złożeniem.</w:t>
      </w:r>
    </w:p>
    <w:p w14:paraId="71DA3BC4" w14:textId="4D0577BB" w:rsidR="00B501E1" w:rsidRPr="00BD4645" w:rsidRDefault="00E539B9" w:rsidP="00B501E1">
      <w:pPr>
        <w:pStyle w:val="Teksttreci0"/>
        <w:numPr>
          <w:ilvl w:val="0"/>
          <w:numId w:val="13"/>
        </w:numPr>
        <w:tabs>
          <w:tab w:val="left" w:pos="298"/>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Jeżeli w kraju, w którym wykonawca ma siedzibę lub miejsce zamieszkania, nie wydaje się dokumentów, o których mowa w ust. 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w:t>
      </w:r>
      <w:r w:rsidRPr="00BD4645">
        <w:rPr>
          <w:rFonts w:asciiTheme="minorHAnsi" w:hAnsiTheme="minorHAnsi" w:cstheme="minorHAnsi"/>
          <w:sz w:val="22"/>
          <w:szCs w:val="22"/>
        </w:rPr>
        <w:lastRenderedPageBreak/>
        <w:t>lub miejsce zamieszkania wykonawcy. Przepis ust. 2 stosuje się.</w:t>
      </w:r>
    </w:p>
    <w:p w14:paraId="64912BAD" w14:textId="77777777" w:rsidR="00691182" w:rsidRPr="00BD4645" w:rsidRDefault="00E539B9" w:rsidP="005B0B5F">
      <w:pPr>
        <w:pStyle w:val="Teksttreci0"/>
        <w:numPr>
          <w:ilvl w:val="0"/>
          <w:numId w:val="52"/>
        </w:numPr>
        <w:tabs>
          <w:tab w:val="left" w:pos="284"/>
        </w:tabs>
        <w:spacing w:after="260"/>
        <w:ind w:left="284" w:hanging="284"/>
        <w:jc w:val="both"/>
        <w:rPr>
          <w:rFonts w:asciiTheme="minorHAnsi" w:hAnsiTheme="minorHAnsi" w:cstheme="minorHAnsi"/>
          <w:sz w:val="22"/>
          <w:szCs w:val="22"/>
        </w:rPr>
      </w:pPr>
      <w:r w:rsidRPr="00BD4645">
        <w:rPr>
          <w:rFonts w:asciiTheme="minorHAnsi" w:hAnsiTheme="minorHAnsi" w:cstheme="minorHAnsi"/>
          <w:b/>
          <w:bCs/>
          <w:sz w:val="22"/>
          <w:szCs w:val="22"/>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30457D5E" w14:textId="39C1D1BB" w:rsidR="00691182" w:rsidRPr="004130C0" w:rsidRDefault="00E539B9">
      <w:pPr>
        <w:pStyle w:val="Teksttreci0"/>
        <w:numPr>
          <w:ilvl w:val="0"/>
          <w:numId w:val="15"/>
        </w:numPr>
        <w:tabs>
          <w:tab w:val="left" w:pos="298"/>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W niniejszym postępowaniu komunikacja zamawiającego z wykonawcami odbywa się za pomocą środków komunikacji elektronicznej. Komunikacja między zamawiającym a wykonawcami, w tym wszelkie oświadczenia, wnioski, </w:t>
      </w:r>
      <w:r w:rsidRPr="004130C0">
        <w:rPr>
          <w:rFonts w:asciiTheme="minorHAnsi" w:hAnsiTheme="minorHAnsi" w:cstheme="minorHAnsi"/>
          <w:sz w:val="22"/>
          <w:szCs w:val="22"/>
        </w:rPr>
        <w:t>zawiadomienia oraz informacje przekazywane są w formie elektronicznej za poś</w:t>
      </w:r>
      <w:r w:rsidRPr="005B0B5F">
        <w:rPr>
          <w:rFonts w:asciiTheme="minorHAnsi" w:hAnsiTheme="minorHAnsi" w:cstheme="minorHAnsi"/>
          <w:sz w:val="22"/>
          <w:szCs w:val="22"/>
        </w:rPr>
        <w:t xml:space="preserve">rednictwem </w:t>
      </w:r>
      <w:hyperlink r:id="rId9" w:history="1">
        <w:r w:rsidR="004130C0" w:rsidRPr="005B0B5F">
          <w:rPr>
            <w:rFonts w:asciiTheme="minorHAnsi" w:hAnsiTheme="minorHAnsi" w:cstheme="minorHAnsi"/>
            <w:sz w:val="22"/>
            <w:szCs w:val="22"/>
          </w:rPr>
          <w:t>https://zlobekkepno.pl/</w:t>
        </w:r>
      </w:hyperlink>
      <w:r w:rsidR="004130C0" w:rsidRPr="005B0B5F">
        <w:rPr>
          <w:rFonts w:asciiTheme="minorHAnsi" w:hAnsiTheme="minorHAnsi" w:cstheme="minorHAnsi"/>
          <w:sz w:val="22"/>
          <w:szCs w:val="22"/>
        </w:rPr>
        <w:t xml:space="preserve"> </w:t>
      </w:r>
      <w:r w:rsidRPr="005B0B5F">
        <w:rPr>
          <w:rFonts w:asciiTheme="minorHAnsi" w:hAnsiTheme="minorHAnsi" w:cstheme="minorHAnsi"/>
          <w:sz w:val="22"/>
          <w:szCs w:val="22"/>
        </w:rPr>
        <w:t>Wszelką</w:t>
      </w:r>
      <w:r w:rsidRPr="004130C0">
        <w:rPr>
          <w:rFonts w:asciiTheme="minorHAnsi" w:hAnsiTheme="minorHAnsi" w:cstheme="minorHAnsi"/>
          <w:sz w:val="22"/>
          <w:szCs w:val="22"/>
        </w:rPr>
        <w:t xml:space="preserve">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74E739BD" w14:textId="77777777" w:rsidR="00691182" w:rsidRPr="004130C0" w:rsidRDefault="00E539B9">
      <w:pPr>
        <w:pStyle w:val="Teksttreci0"/>
        <w:numPr>
          <w:ilvl w:val="0"/>
          <w:numId w:val="15"/>
        </w:numPr>
        <w:tabs>
          <w:tab w:val="left" w:pos="294"/>
        </w:tabs>
        <w:spacing w:after="260"/>
        <w:jc w:val="both"/>
        <w:rPr>
          <w:rFonts w:asciiTheme="minorHAnsi" w:hAnsiTheme="minorHAnsi" w:cstheme="minorHAnsi"/>
          <w:sz w:val="22"/>
          <w:szCs w:val="22"/>
        </w:rPr>
      </w:pPr>
      <w:r w:rsidRPr="004130C0">
        <w:rPr>
          <w:rFonts w:asciiTheme="minorHAnsi" w:hAnsiTheme="minorHAnsi" w:cstheme="minorHAnsi"/>
          <w:sz w:val="22"/>
          <w:szCs w:val="22"/>
        </w:rPr>
        <w:t>Komunikacja z wykonawcami odbywa się tylko na Platformie za pośrednictwem formularza „Wyślij wiadomość do zamawiającego”.</w:t>
      </w:r>
    </w:p>
    <w:p w14:paraId="213CB830" w14:textId="428EB78E" w:rsidR="00691182" w:rsidRPr="004130C0" w:rsidRDefault="00E539B9" w:rsidP="004130C0">
      <w:pPr>
        <w:pStyle w:val="Teksttreci0"/>
        <w:numPr>
          <w:ilvl w:val="0"/>
          <w:numId w:val="15"/>
        </w:numPr>
        <w:tabs>
          <w:tab w:val="left" w:pos="294"/>
        </w:tabs>
        <w:spacing w:after="0"/>
        <w:jc w:val="both"/>
        <w:rPr>
          <w:rFonts w:asciiTheme="minorHAnsi" w:hAnsiTheme="minorHAnsi" w:cstheme="minorHAnsi"/>
          <w:sz w:val="22"/>
          <w:szCs w:val="22"/>
        </w:rPr>
      </w:pPr>
      <w:r w:rsidRPr="004130C0">
        <w:rPr>
          <w:rFonts w:asciiTheme="minorHAnsi" w:hAnsiTheme="minorHAnsi" w:cstheme="minorHAnsi"/>
          <w:sz w:val="22"/>
          <w:szCs w:val="22"/>
        </w:rPr>
        <w:t>Postępowanie prowadzone jest w języku polskim w formie elektronicznej za pośrednictwem platformy zakupowej (dalej jako „Platforma”)</w:t>
      </w:r>
      <w:r w:rsidR="004130C0" w:rsidRPr="004130C0">
        <w:rPr>
          <w:rFonts w:asciiTheme="minorHAnsi" w:hAnsiTheme="minorHAnsi" w:cstheme="minorHAnsi"/>
          <w:sz w:val="22"/>
          <w:szCs w:val="22"/>
        </w:rPr>
        <w:t>.</w:t>
      </w:r>
    </w:p>
    <w:p w14:paraId="2EBA3CF8" w14:textId="77777777" w:rsidR="004130C0" w:rsidRPr="004130C0" w:rsidRDefault="004130C0" w:rsidP="004130C0">
      <w:pPr>
        <w:pStyle w:val="Teksttreci0"/>
        <w:tabs>
          <w:tab w:val="left" w:pos="294"/>
        </w:tabs>
        <w:spacing w:after="0"/>
        <w:jc w:val="both"/>
        <w:rPr>
          <w:rFonts w:asciiTheme="minorHAnsi" w:hAnsiTheme="minorHAnsi" w:cstheme="minorHAnsi"/>
          <w:sz w:val="22"/>
          <w:szCs w:val="22"/>
        </w:rPr>
      </w:pPr>
    </w:p>
    <w:p w14:paraId="3172DBDC" w14:textId="77777777" w:rsidR="00691182" w:rsidRPr="004130C0" w:rsidRDefault="00E539B9">
      <w:pPr>
        <w:pStyle w:val="Teksttreci0"/>
        <w:numPr>
          <w:ilvl w:val="0"/>
          <w:numId w:val="15"/>
        </w:numPr>
        <w:tabs>
          <w:tab w:val="left" w:pos="294"/>
        </w:tabs>
        <w:spacing w:after="0"/>
        <w:jc w:val="both"/>
        <w:rPr>
          <w:rFonts w:asciiTheme="minorHAnsi" w:hAnsiTheme="minorHAnsi" w:cstheme="minorHAnsi"/>
          <w:sz w:val="22"/>
          <w:szCs w:val="22"/>
        </w:rPr>
      </w:pPr>
      <w:r w:rsidRPr="004130C0">
        <w:rPr>
          <w:rFonts w:asciiTheme="minorHAnsi" w:hAnsiTheme="minorHAnsi" w:cstheme="minorHAnsi"/>
          <w:sz w:val="22"/>
          <w:szCs w:val="22"/>
        </w:rPr>
        <w:t xml:space="preserve">Zamawiający będzie przekazywał wykonawcom informacje w formie elektronicznej za pośrednictwem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do konkretnego wykonawcy.</w:t>
      </w:r>
    </w:p>
    <w:p w14:paraId="23085134" w14:textId="77777777" w:rsidR="00821BB7" w:rsidRPr="00BD4645" w:rsidRDefault="00821BB7" w:rsidP="00821BB7">
      <w:pPr>
        <w:pStyle w:val="Teksttreci0"/>
        <w:tabs>
          <w:tab w:val="left" w:pos="294"/>
        </w:tabs>
        <w:spacing w:after="0"/>
        <w:jc w:val="both"/>
        <w:rPr>
          <w:rFonts w:asciiTheme="minorHAnsi" w:hAnsiTheme="minorHAnsi" w:cstheme="minorHAnsi"/>
          <w:sz w:val="22"/>
          <w:szCs w:val="22"/>
        </w:rPr>
      </w:pPr>
    </w:p>
    <w:p w14:paraId="3CC8B6A8" w14:textId="780B7CE2" w:rsidR="00045BB0" w:rsidRPr="004130C0" w:rsidRDefault="00E539B9" w:rsidP="00045BB0">
      <w:pPr>
        <w:pStyle w:val="Teksttreci0"/>
        <w:numPr>
          <w:ilvl w:val="0"/>
          <w:numId w:val="15"/>
        </w:numPr>
        <w:tabs>
          <w:tab w:val="left" w:pos="294"/>
        </w:tabs>
        <w:spacing w:after="260"/>
        <w:jc w:val="both"/>
        <w:rPr>
          <w:rFonts w:asciiTheme="minorHAnsi" w:hAnsiTheme="minorHAnsi" w:cstheme="minorHAnsi"/>
          <w:sz w:val="22"/>
          <w:szCs w:val="22"/>
        </w:rPr>
      </w:pPr>
      <w:r w:rsidRPr="004130C0">
        <w:rPr>
          <w:rFonts w:asciiTheme="minorHAnsi" w:hAnsiTheme="minorHAnsi" w:cstheme="minorHAnsi"/>
          <w:sz w:val="22"/>
          <w:szCs w:val="22"/>
        </w:rPr>
        <w:t xml:space="preserve">Wykonawca jako podmiot profesjonalny ma obowiązek sprawdzania komunikatów i wiadomości bezpośrednio na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przesłanych przez zamawiającego, gdyż system powiadomień może ulec awarii lub powiadomienie może trafić do folderu SPAM.</w:t>
      </w:r>
    </w:p>
    <w:p w14:paraId="4A927772" w14:textId="77777777" w:rsidR="00691182" w:rsidRPr="004130C0" w:rsidRDefault="00E539B9">
      <w:pPr>
        <w:pStyle w:val="Teksttreci0"/>
        <w:numPr>
          <w:ilvl w:val="0"/>
          <w:numId w:val="15"/>
        </w:numPr>
        <w:tabs>
          <w:tab w:val="left" w:pos="298"/>
        </w:tabs>
        <w:spacing w:after="0"/>
        <w:jc w:val="both"/>
        <w:rPr>
          <w:rFonts w:asciiTheme="minorHAnsi" w:hAnsiTheme="minorHAnsi" w:cstheme="minorHAnsi"/>
          <w:sz w:val="22"/>
          <w:szCs w:val="22"/>
        </w:rPr>
      </w:pPr>
      <w:r w:rsidRPr="004130C0">
        <w:rPr>
          <w:rFonts w:asciiTheme="minorHAnsi" w:hAnsiTheme="minorHAnsi" w:cstheme="minorHAnsi"/>
          <w:sz w:val="22"/>
          <w:szCs w:val="22"/>
        </w:rPr>
        <w:t xml:space="preserve">Zamawiający, zgodnie z art. 67 ustawy </w:t>
      </w:r>
      <w:proofErr w:type="spellStart"/>
      <w:r w:rsidRPr="004130C0">
        <w:rPr>
          <w:rFonts w:asciiTheme="minorHAnsi" w:hAnsiTheme="minorHAnsi" w:cstheme="minorHAnsi"/>
          <w:sz w:val="22"/>
          <w:szCs w:val="22"/>
        </w:rPr>
        <w:t>Pzp</w:t>
      </w:r>
      <w:proofErr w:type="spellEnd"/>
      <w:r w:rsidRPr="004130C0">
        <w:rPr>
          <w:rFonts w:asciiTheme="minorHAnsi" w:hAnsiTheme="minorHAnsi" w:cstheme="minorHAnsi"/>
          <w:sz w:val="22"/>
          <w:szCs w:val="22"/>
        </w:rPr>
        <w:t xml:space="preserve"> oraz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 dalej: „Rozporządzenie w sprawie środków komunikacji”), określa niezbędne wymagania sprzętowo - aplikacyjne umożliwiające pracę na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tj.:</w:t>
      </w:r>
    </w:p>
    <w:p w14:paraId="1A5997B5" w14:textId="77777777" w:rsidR="00492F41" w:rsidRPr="00BD4645" w:rsidRDefault="00E539B9">
      <w:pPr>
        <w:pStyle w:val="Teksttreci0"/>
        <w:numPr>
          <w:ilvl w:val="0"/>
          <w:numId w:val="16"/>
        </w:numPr>
        <w:tabs>
          <w:tab w:val="left" w:pos="558"/>
        </w:tabs>
        <w:spacing w:after="0"/>
        <w:ind w:left="240"/>
        <w:jc w:val="both"/>
        <w:rPr>
          <w:rFonts w:asciiTheme="minorHAnsi" w:hAnsiTheme="minorHAnsi" w:cstheme="minorHAnsi"/>
          <w:sz w:val="22"/>
          <w:szCs w:val="22"/>
        </w:rPr>
      </w:pPr>
      <w:r w:rsidRPr="00BD4645">
        <w:rPr>
          <w:rFonts w:asciiTheme="minorHAnsi" w:hAnsiTheme="minorHAnsi" w:cstheme="minorHAnsi"/>
          <w:sz w:val="22"/>
          <w:szCs w:val="22"/>
        </w:rPr>
        <w:t xml:space="preserve">stały dostęp do sieci Internet o gwarantowanej przepustowości nie mniejszej niż 512 </w:t>
      </w:r>
      <w:proofErr w:type="spellStart"/>
      <w:r w:rsidRPr="00BD4645">
        <w:rPr>
          <w:rFonts w:asciiTheme="minorHAnsi" w:hAnsiTheme="minorHAnsi" w:cstheme="minorHAnsi"/>
          <w:sz w:val="22"/>
          <w:szCs w:val="22"/>
        </w:rPr>
        <w:t>kb</w:t>
      </w:r>
      <w:proofErr w:type="spellEnd"/>
      <w:r w:rsidRPr="00BD4645">
        <w:rPr>
          <w:rFonts w:asciiTheme="minorHAnsi" w:hAnsiTheme="minorHAnsi" w:cstheme="minorHAnsi"/>
          <w:sz w:val="22"/>
          <w:szCs w:val="22"/>
        </w:rPr>
        <w:t xml:space="preserve">/s, </w:t>
      </w:r>
    </w:p>
    <w:p w14:paraId="6FFD1FE9" w14:textId="3A6A8BCF" w:rsidR="00691182" w:rsidRPr="00BD4645" w:rsidRDefault="00E539B9" w:rsidP="00492F41">
      <w:pPr>
        <w:pStyle w:val="Teksttreci0"/>
        <w:tabs>
          <w:tab w:val="left" w:pos="558"/>
        </w:tabs>
        <w:spacing w:after="0"/>
        <w:ind w:left="240"/>
        <w:jc w:val="both"/>
        <w:rPr>
          <w:rFonts w:asciiTheme="minorHAnsi" w:hAnsiTheme="minorHAnsi" w:cstheme="minorHAnsi"/>
          <w:sz w:val="22"/>
          <w:szCs w:val="22"/>
        </w:rPr>
      </w:pPr>
      <w:r w:rsidRPr="00BD4645">
        <w:rPr>
          <w:rFonts w:asciiTheme="minorHAnsi" w:hAnsiTheme="minorHAnsi" w:cstheme="minorHAnsi"/>
          <w:sz w:val="22"/>
          <w:szCs w:val="22"/>
        </w:rPr>
        <w:t xml:space="preserve">b) </w:t>
      </w:r>
      <w:r w:rsidR="001C7F56">
        <w:rPr>
          <w:rFonts w:asciiTheme="minorHAnsi" w:hAnsiTheme="minorHAnsi" w:cstheme="minorHAnsi"/>
          <w:sz w:val="22"/>
          <w:szCs w:val="22"/>
        </w:rPr>
        <w:t xml:space="preserve">  </w:t>
      </w:r>
      <w:r w:rsidRPr="00BD4645">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5CBE2321" w14:textId="77777777" w:rsidR="00691182" w:rsidRPr="00BD4645" w:rsidRDefault="00E539B9">
      <w:pPr>
        <w:pStyle w:val="Teksttreci0"/>
        <w:numPr>
          <w:ilvl w:val="0"/>
          <w:numId w:val="17"/>
        </w:numPr>
        <w:tabs>
          <w:tab w:val="left" w:pos="553"/>
        </w:tabs>
        <w:spacing w:after="0"/>
        <w:ind w:left="240"/>
        <w:jc w:val="both"/>
        <w:rPr>
          <w:rFonts w:asciiTheme="minorHAnsi" w:hAnsiTheme="minorHAnsi" w:cstheme="minorHAnsi"/>
          <w:sz w:val="22"/>
          <w:szCs w:val="22"/>
        </w:rPr>
      </w:pPr>
      <w:r w:rsidRPr="00BD4645">
        <w:rPr>
          <w:rFonts w:asciiTheme="minorHAnsi" w:hAnsiTheme="minorHAnsi" w:cstheme="minorHAnsi"/>
          <w:sz w:val="22"/>
          <w:szCs w:val="22"/>
        </w:rPr>
        <w:t>zainstalowana dowolna przeglądarka internetowa, w przypadku Internet Explorer minimalnie wersja 10 0.,</w:t>
      </w:r>
    </w:p>
    <w:p w14:paraId="0556A200" w14:textId="77777777" w:rsidR="00691182" w:rsidRPr="00BD4645" w:rsidRDefault="00E539B9">
      <w:pPr>
        <w:pStyle w:val="Teksttreci0"/>
        <w:numPr>
          <w:ilvl w:val="0"/>
          <w:numId w:val="17"/>
        </w:numPr>
        <w:tabs>
          <w:tab w:val="left" w:pos="562"/>
        </w:tabs>
        <w:spacing w:after="0"/>
        <w:ind w:left="240"/>
        <w:jc w:val="both"/>
        <w:rPr>
          <w:rFonts w:asciiTheme="minorHAnsi" w:hAnsiTheme="minorHAnsi" w:cstheme="minorHAnsi"/>
          <w:sz w:val="22"/>
          <w:szCs w:val="22"/>
        </w:rPr>
      </w:pPr>
      <w:r w:rsidRPr="00BD4645">
        <w:rPr>
          <w:rFonts w:asciiTheme="minorHAnsi" w:hAnsiTheme="minorHAnsi" w:cstheme="minorHAnsi"/>
          <w:sz w:val="22"/>
          <w:szCs w:val="22"/>
        </w:rPr>
        <w:t>włączona obsługa JavaScript,</w:t>
      </w:r>
    </w:p>
    <w:p w14:paraId="67919AE3" w14:textId="20151C0D" w:rsidR="00691182" w:rsidRPr="00BD4645" w:rsidRDefault="00E539B9">
      <w:pPr>
        <w:pStyle w:val="Teksttreci0"/>
        <w:numPr>
          <w:ilvl w:val="0"/>
          <w:numId w:val="17"/>
        </w:numPr>
        <w:tabs>
          <w:tab w:val="left" w:pos="553"/>
        </w:tabs>
        <w:spacing w:after="260"/>
        <w:ind w:left="240"/>
        <w:jc w:val="both"/>
        <w:rPr>
          <w:rFonts w:asciiTheme="minorHAnsi" w:hAnsiTheme="minorHAnsi" w:cstheme="minorHAnsi"/>
          <w:sz w:val="22"/>
          <w:szCs w:val="22"/>
        </w:rPr>
      </w:pPr>
      <w:r w:rsidRPr="00BD4645">
        <w:rPr>
          <w:rFonts w:asciiTheme="minorHAnsi" w:hAnsiTheme="minorHAnsi" w:cstheme="minorHAnsi"/>
          <w:sz w:val="22"/>
          <w:szCs w:val="22"/>
        </w:rPr>
        <w:t xml:space="preserve">zainstalowany program Adobe </w:t>
      </w:r>
      <w:proofErr w:type="spellStart"/>
      <w:r w:rsidRPr="00BD4645">
        <w:rPr>
          <w:rFonts w:asciiTheme="minorHAnsi" w:hAnsiTheme="minorHAnsi" w:cstheme="minorHAnsi"/>
          <w:sz w:val="22"/>
          <w:szCs w:val="22"/>
        </w:rPr>
        <w:t>Acrobat</w:t>
      </w:r>
      <w:proofErr w:type="spellEnd"/>
      <w:r w:rsidRPr="00BD4645">
        <w:rPr>
          <w:rFonts w:asciiTheme="minorHAnsi" w:hAnsiTheme="minorHAnsi" w:cstheme="minorHAnsi"/>
          <w:sz w:val="22"/>
          <w:szCs w:val="22"/>
        </w:rPr>
        <w:t xml:space="preserve"> Reader lub inny obsługujący format plików .pdf, f) </w:t>
      </w:r>
      <w:r w:rsidRPr="00BD4645">
        <w:rPr>
          <w:rFonts w:asciiTheme="minorHAnsi" w:hAnsiTheme="minorHAnsi" w:cstheme="minorHAnsi"/>
          <w:sz w:val="22"/>
          <w:szCs w:val="22"/>
          <w:lang w:val="en-US" w:eastAsia="en-US" w:bidi="en-US"/>
        </w:rPr>
        <w:t xml:space="preserve">Platformazakupowa.pl </w:t>
      </w:r>
      <w:r w:rsidRPr="00BD4645">
        <w:rPr>
          <w:rFonts w:asciiTheme="minorHAnsi" w:hAnsiTheme="minorHAnsi" w:cstheme="minorHAnsi"/>
          <w:sz w:val="22"/>
          <w:szCs w:val="22"/>
        </w:rPr>
        <w:t>działa według standardu przyjętego w komunikacji sieciowej - kodowanie UTF8</w:t>
      </w:r>
      <w:r w:rsidR="00045BB0" w:rsidRPr="00BD4645">
        <w:rPr>
          <w:rFonts w:asciiTheme="minorHAnsi" w:hAnsiTheme="minorHAnsi" w:cstheme="minorHAnsi"/>
          <w:sz w:val="22"/>
          <w:szCs w:val="22"/>
        </w:rPr>
        <w:t>.</w:t>
      </w:r>
    </w:p>
    <w:p w14:paraId="57EFDBD7" w14:textId="4A415604" w:rsidR="00691182" w:rsidRPr="004130C0" w:rsidRDefault="00E539B9">
      <w:pPr>
        <w:pStyle w:val="Teksttreci0"/>
        <w:numPr>
          <w:ilvl w:val="0"/>
          <w:numId w:val="15"/>
        </w:numPr>
        <w:tabs>
          <w:tab w:val="left" w:pos="289"/>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Oznaczenie czasu odbioru </w:t>
      </w:r>
      <w:r w:rsidRPr="004130C0">
        <w:rPr>
          <w:rFonts w:asciiTheme="minorHAnsi" w:hAnsiTheme="minorHAnsi" w:cstheme="minorHAnsi"/>
          <w:sz w:val="22"/>
          <w:szCs w:val="22"/>
        </w:rPr>
        <w:t>danych przez platformę zakupową stanowi datę oraz dokładny czas (</w:t>
      </w:r>
      <w:proofErr w:type="spellStart"/>
      <w:r w:rsidRPr="004130C0">
        <w:rPr>
          <w:rFonts w:asciiTheme="minorHAnsi" w:hAnsiTheme="minorHAnsi" w:cstheme="minorHAnsi"/>
          <w:sz w:val="22"/>
          <w:szCs w:val="22"/>
        </w:rPr>
        <w:t>hh:mm:ss</w:t>
      </w:r>
      <w:proofErr w:type="spellEnd"/>
      <w:r w:rsidRPr="004130C0">
        <w:rPr>
          <w:rFonts w:asciiTheme="minorHAnsi" w:hAnsiTheme="minorHAnsi" w:cstheme="minorHAnsi"/>
          <w:sz w:val="22"/>
          <w:szCs w:val="22"/>
        </w:rPr>
        <w:t>) generowany wg</w:t>
      </w:r>
      <w:r w:rsidR="00A6384A" w:rsidRPr="004130C0">
        <w:rPr>
          <w:rFonts w:asciiTheme="minorHAnsi" w:hAnsiTheme="minorHAnsi" w:cstheme="minorHAnsi"/>
          <w:sz w:val="22"/>
          <w:szCs w:val="22"/>
        </w:rPr>
        <w:t xml:space="preserve"> </w:t>
      </w:r>
      <w:r w:rsidRPr="004130C0">
        <w:rPr>
          <w:rFonts w:asciiTheme="minorHAnsi" w:hAnsiTheme="minorHAnsi" w:cstheme="minorHAnsi"/>
          <w:sz w:val="22"/>
          <w:szCs w:val="22"/>
        </w:rPr>
        <w:t>czasu lokalnego serwera synchronizowanego z zegarem Głównego Urzędu Miar.</w:t>
      </w:r>
    </w:p>
    <w:p w14:paraId="27D1BE18" w14:textId="77777777" w:rsidR="00691182" w:rsidRPr="004130C0" w:rsidRDefault="00E539B9">
      <w:pPr>
        <w:pStyle w:val="Teksttreci0"/>
        <w:numPr>
          <w:ilvl w:val="0"/>
          <w:numId w:val="15"/>
        </w:numPr>
        <w:tabs>
          <w:tab w:val="left" w:pos="294"/>
        </w:tabs>
        <w:spacing w:after="0"/>
        <w:jc w:val="both"/>
        <w:rPr>
          <w:rFonts w:asciiTheme="minorHAnsi" w:hAnsiTheme="minorHAnsi" w:cstheme="minorHAnsi"/>
          <w:sz w:val="22"/>
          <w:szCs w:val="22"/>
        </w:rPr>
      </w:pPr>
      <w:r w:rsidRPr="004130C0">
        <w:rPr>
          <w:rFonts w:asciiTheme="minorHAnsi" w:hAnsiTheme="minorHAnsi" w:cstheme="minorHAnsi"/>
          <w:sz w:val="22"/>
          <w:szCs w:val="22"/>
        </w:rPr>
        <w:lastRenderedPageBreak/>
        <w:t>Wykonawca, przystępując do niniejszego postępowania o udzielenie zamówienia publicznego:</w:t>
      </w:r>
    </w:p>
    <w:p w14:paraId="34766347" w14:textId="77777777" w:rsidR="00691182" w:rsidRPr="004130C0" w:rsidRDefault="00E539B9">
      <w:pPr>
        <w:pStyle w:val="Teksttreci0"/>
        <w:numPr>
          <w:ilvl w:val="0"/>
          <w:numId w:val="18"/>
        </w:numPr>
        <w:tabs>
          <w:tab w:val="left" w:pos="553"/>
        </w:tabs>
        <w:spacing w:after="0"/>
        <w:ind w:left="240"/>
        <w:jc w:val="both"/>
        <w:rPr>
          <w:rFonts w:asciiTheme="minorHAnsi" w:hAnsiTheme="minorHAnsi" w:cstheme="minorHAnsi"/>
          <w:sz w:val="22"/>
          <w:szCs w:val="22"/>
        </w:rPr>
      </w:pPr>
      <w:r w:rsidRPr="004130C0">
        <w:rPr>
          <w:rFonts w:asciiTheme="minorHAnsi" w:hAnsiTheme="minorHAnsi" w:cstheme="minorHAnsi"/>
          <w:sz w:val="22"/>
          <w:szCs w:val="22"/>
        </w:rPr>
        <w:t xml:space="preserve">akceptuje warunki korzystania z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określone w Regulaminie zamieszczonym na stronie internetowej pod linkiem w zakładce „Regulamin" oraz uznaje go za wiążący,</w:t>
      </w:r>
    </w:p>
    <w:p w14:paraId="3CCB7C5A" w14:textId="77777777" w:rsidR="00691182" w:rsidRPr="004130C0" w:rsidRDefault="00E539B9">
      <w:pPr>
        <w:pStyle w:val="Teksttreci0"/>
        <w:numPr>
          <w:ilvl w:val="0"/>
          <w:numId w:val="18"/>
        </w:numPr>
        <w:tabs>
          <w:tab w:val="left" w:pos="572"/>
        </w:tabs>
        <w:spacing w:after="260"/>
        <w:ind w:left="240"/>
        <w:jc w:val="both"/>
        <w:rPr>
          <w:rFonts w:asciiTheme="minorHAnsi" w:hAnsiTheme="minorHAnsi" w:cstheme="minorHAnsi"/>
          <w:sz w:val="22"/>
          <w:szCs w:val="22"/>
        </w:rPr>
      </w:pPr>
      <w:r w:rsidRPr="004130C0">
        <w:rPr>
          <w:rFonts w:asciiTheme="minorHAnsi" w:hAnsiTheme="minorHAnsi" w:cstheme="minorHAnsi"/>
          <w:sz w:val="22"/>
          <w:szCs w:val="22"/>
        </w:rPr>
        <w:t xml:space="preserve">zapoznał i stosuje się do Instrukcji składania ofert/wniosków dostępnej pod linkiem </w:t>
      </w:r>
      <w:hyperlink r:id="rId10" w:history="1">
        <w:r w:rsidRPr="004130C0">
          <w:rPr>
            <w:rFonts w:asciiTheme="minorHAnsi" w:hAnsiTheme="minorHAnsi" w:cstheme="minorHAnsi"/>
            <w:sz w:val="22"/>
            <w:szCs w:val="22"/>
          </w:rPr>
          <w:t>https://drive.google.com/file/d/1Kd1DttbBeiNWt4q4slS4t76lZVKPbkyD/view</w:t>
        </w:r>
      </w:hyperlink>
      <w:r w:rsidRPr="004130C0">
        <w:rPr>
          <w:rFonts w:asciiTheme="minorHAnsi" w:hAnsiTheme="minorHAnsi" w:cstheme="minorHAnsi"/>
          <w:sz w:val="22"/>
          <w:szCs w:val="22"/>
        </w:rPr>
        <w:t>.</w:t>
      </w:r>
    </w:p>
    <w:p w14:paraId="656E4F33" w14:textId="77777777" w:rsidR="00691182" w:rsidRPr="004130C0" w:rsidRDefault="00E539B9">
      <w:pPr>
        <w:pStyle w:val="Teksttreci0"/>
        <w:numPr>
          <w:ilvl w:val="0"/>
          <w:numId w:val="15"/>
        </w:numPr>
        <w:tabs>
          <w:tab w:val="left" w:pos="294"/>
        </w:tabs>
        <w:spacing w:after="260"/>
        <w:jc w:val="both"/>
        <w:rPr>
          <w:rFonts w:asciiTheme="minorHAnsi" w:hAnsiTheme="minorHAnsi" w:cstheme="minorHAnsi"/>
          <w:sz w:val="22"/>
          <w:szCs w:val="22"/>
        </w:rPr>
      </w:pPr>
      <w:r w:rsidRPr="004130C0">
        <w:rPr>
          <w:rFonts w:asciiTheme="minorHAnsi" w:hAnsiTheme="minorHAnsi" w:cstheme="minorHAnsi"/>
          <w:sz w:val="22"/>
          <w:szCs w:val="22"/>
        </w:rPr>
        <w:t xml:space="preserve">Zamawiający nie ponosi odpowiedzialności za złożenie oferty w sposób niezgodny z Instrukcją korzystania z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w szczególności za sytuację, gdy zamawiający zapozna się z treścią oferty przed upływem terminu składania ofert (np. złożenie</w:t>
      </w:r>
      <w:r w:rsidRPr="00BD4645">
        <w:rPr>
          <w:rFonts w:asciiTheme="minorHAnsi" w:hAnsiTheme="minorHAnsi" w:cstheme="minorHAnsi"/>
          <w:sz w:val="22"/>
          <w:szCs w:val="22"/>
        </w:rPr>
        <w:t xml:space="preserv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4130C0">
        <w:rPr>
          <w:rFonts w:asciiTheme="minorHAnsi" w:hAnsiTheme="minorHAnsi" w:cstheme="minorHAnsi"/>
          <w:sz w:val="22"/>
          <w:szCs w:val="22"/>
        </w:rPr>
        <w:t>Pzp</w:t>
      </w:r>
      <w:proofErr w:type="spellEnd"/>
      <w:r w:rsidRPr="004130C0">
        <w:rPr>
          <w:rFonts w:asciiTheme="minorHAnsi" w:hAnsiTheme="minorHAnsi" w:cstheme="minorHAnsi"/>
          <w:sz w:val="22"/>
          <w:szCs w:val="22"/>
        </w:rPr>
        <w:t>.</w:t>
      </w:r>
    </w:p>
    <w:p w14:paraId="53E154CE" w14:textId="77777777" w:rsidR="00691182" w:rsidRPr="004130C0" w:rsidRDefault="00E539B9">
      <w:pPr>
        <w:pStyle w:val="Teksttreci0"/>
        <w:numPr>
          <w:ilvl w:val="0"/>
          <w:numId w:val="15"/>
        </w:numPr>
        <w:tabs>
          <w:tab w:val="left" w:pos="418"/>
        </w:tabs>
        <w:spacing w:after="260"/>
        <w:jc w:val="both"/>
        <w:rPr>
          <w:rFonts w:asciiTheme="minorHAnsi" w:hAnsiTheme="minorHAnsi" w:cstheme="minorHAnsi"/>
          <w:sz w:val="22"/>
          <w:szCs w:val="22"/>
        </w:rPr>
      </w:pPr>
      <w:r w:rsidRPr="004130C0">
        <w:rPr>
          <w:rFonts w:asciiTheme="minorHAnsi" w:hAnsiTheme="minorHAnsi" w:cstheme="minorHAnsi"/>
          <w:sz w:val="22"/>
          <w:szCs w:val="22"/>
        </w:rPr>
        <w:t xml:space="preserve">Zamawiający informuje, że instrukcje korzystania z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 xml:space="preserve">dotyczące w szczególności logowania, składania wniosków o wyjaśnienie treści SWZ, składania ofert oraz innych czynności podejmowanych w niniejszym postępowaniu przy użyciu </w:t>
      </w:r>
      <w:r w:rsidRPr="004130C0">
        <w:rPr>
          <w:rFonts w:asciiTheme="minorHAnsi" w:hAnsiTheme="minorHAnsi" w:cstheme="minorHAnsi"/>
          <w:sz w:val="22"/>
          <w:szCs w:val="22"/>
          <w:lang w:val="en-US" w:eastAsia="en-US" w:bidi="en-US"/>
        </w:rPr>
        <w:t xml:space="preserve">platformazakupowa.pl </w:t>
      </w:r>
      <w:r w:rsidRPr="004130C0">
        <w:rPr>
          <w:rFonts w:asciiTheme="minorHAnsi" w:hAnsiTheme="minorHAnsi" w:cstheme="minorHAnsi"/>
          <w:sz w:val="22"/>
          <w:szCs w:val="22"/>
        </w:rPr>
        <w:t xml:space="preserve">znajdują się w zakładce „Instrukcje dla Wykonawców" na stronie internetowej pod adresem: </w:t>
      </w:r>
      <w:hyperlink r:id="rId11" w:history="1">
        <w:r w:rsidRPr="004130C0">
          <w:rPr>
            <w:rFonts w:asciiTheme="minorHAnsi" w:hAnsiTheme="minorHAnsi" w:cstheme="minorHAnsi"/>
            <w:sz w:val="22"/>
            <w:szCs w:val="22"/>
            <w:lang w:val="en-US" w:eastAsia="en-US" w:bidi="en-US"/>
          </w:rPr>
          <w:t>https://platformazakupowa.pl/strona/45-instrukcje</w:t>
        </w:r>
      </w:hyperlink>
      <w:r w:rsidRPr="004130C0">
        <w:rPr>
          <w:rFonts w:asciiTheme="minorHAnsi" w:hAnsiTheme="minorHAnsi" w:cstheme="minorHAnsi"/>
          <w:sz w:val="22"/>
          <w:szCs w:val="22"/>
          <w:lang w:val="en-US" w:eastAsia="en-US" w:bidi="en-US"/>
        </w:rPr>
        <w:t>.</w:t>
      </w:r>
    </w:p>
    <w:p w14:paraId="067F57A7" w14:textId="77777777" w:rsidR="00691182" w:rsidRPr="00BD4645" w:rsidRDefault="00E539B9">
      <w:pPr>
        <w:pStyle w:val="Teksttreci0"/>
        <w:numPr>
          <w:ilvl w:val="0"/>
          <w:numId w:val="15"/>
        </w:numPr>
        <w:tabs>
          <w:tab w:val="left" w:pos="404"/>
        </w:tabs>
        <w:spacing w:after="260"/>
        <w:jc w:val="both"/>
        <w:rPr>
          <w:rFonts w:asciiTheme="minorHAnsi" w:hAnsiTheme="minorHAnsi" w:cstheme="minorHAnsi"/>
          <w:sz w:val="22"/>
          <w:szCs w:val="22"/>
        </w:rPr>
      </w:pPr>
      <w:r w:rsidRPr="00BD4645">
        <w:rPr>
          <w:rFonts w:asciiTheme="minorHAnsi" w:hAnsiTheme="minorHAnsi" w:cstheme="minorHAnsi"/>
          <w:sz w:val="22"/>
          <w:szCs w:val="22"/>
        </w:rPr>
        <w:t>Zamawiający nie przewiduje sposobu komunikowania się z wykonawcami w inny sposób niż przy użyciu środków komunikacji elektronicznej, wskazanych w SWZ.</w:t>
      </w:r>
    </w:p>
    <w:p w14:paraId="5E525BF6" w14:textId="6F8BC213"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Formaty plików wykorzystywanych przez wykonawców powinny być zgodne z rozporządzeniem Rady Ministrów z dnia </w:t>
      </w:r>
      <w:r w:rsidR="000F72CB" w:rsidRPr="00BD4645">
        <w:rPr>
          <w:rFonts w:asciiTheme="minorHAnsi" w:hAnsiTheme="minorHAnsi" w:cstheme="minorHAnsi"/>
          <w:sz w:val="22"/>
          <w:szCs w:val="22"/>
        </w:rPr>
        <w:t xml:space="preserve">21 maja </w:t>
      </w:r>
      <w:r w:rsidRPr="00BD4645">
        <w:rPr>
          <w:rFonts w:asciiTheme="minorHAnsi" w:hAnsiTheme="minorHAnsi" w:cstheme="minorHAnsi"/>
          <w:sz w:val="22"/>
          <w:szCs w:val="22"/>
        </w:rPr>
        <w:t>20</w:t>
      </w:r>
      <w:r w:rsidR="000F72CB" w:rsidRPr="00BD4645">
        <w:rPr>
          <w:rFonts w:asciiTheme="minorHAnsi" w:hAnsiTheme="minorHAnsi" w:cstheme="minorHAnsi"/>
          <w:sz w:val="22"/>
          <w:szCs w:val="22"/>
        </w:rPr>
        <w:t xml:space="preserve">24 </w:t>
      </w:r>
      <w:r w:rsidRPr="00BD4645">
        <w:rPr>
          <w:rFonts w:asciiTheme="minorHAnsi" w:hAnsiTheme="minorHAnsi" w:cstheme="minorHAnsi"/>
          <w:sz w:val="22"/>
          <w:szCs w:val="22"/>
        </w:rPr>
        <w:t>r. w sprawie Krajowych Ram Interoperacyjności, minimalnych wymagań dla rejestrów publicznych i wymiany informacji w postaci elektronicznej oraz minimalnych wymagań dla systemów teleinformatycznych (Dz. U. z 20</w:t>
      </w:r>
      <w:r w:rsidR="000F72CB" w:rsidRPr="00BD4645">
        <w:rPr>
          <w:rFonts w:asciiTheme="minorHAnsi" w:hAnsiTheme="minorHAnsi" w:cstheme="minorHAnsi"/>
          <w:sz w:val="22"/>
          <w:szCs w:val="22"/>
        </w:rPr>
        <w:t>24</w:t>
      </w:r>
      <w:r w:rsidRPr="00BD4645">
        <w:rPr>
          <w:rFonts w:asciiTheme="minorHAnsi" w:hAnsiTheme="minorHAnsi" w:cstheme="minorHAnsi"/>
          <w:sz w:val="22"/>
          <w:szCs w:val="22"/>
        </w:rPr>
        <w:t xml:space="preserve"> r. poz. </w:t>
      </w:r>
      <w:r w:rsidR="000F72CB" w:rsidRPr="00BD4645">
        <w:rPr>
          <w:rFonts w:asciiTheme="minorHAnsi" w:hAnsiTheme="minorHAnsi" w:cstheme="minorHAnsi"/>
          <w:sz w:val="22"/>
          <w:szCs w:val="22"/>
        </w:rPr>
        <w:t>7</w:t>
      </w:r>
      <w:r w:rsidRPr="00BD4645">
        <w:rPr>
          <w:rFonts w:asciiTheme="minorHAnsi" w:hAnsiTheme="minorHAnsi" w:cstheme="minorHAnsi"/>
          <w:sz w:val="22"/>
          <w:szCs w:val="22"/>
        </w:rPr>
        <w:t>7</w:t>
      </w:r>
      <w:r w:rsidR="000F72CB" w:rsidRPr="00BD4645">
        <w:rPr>
          <w:rFonts w:asciiTheme="minorHAnsi" w:hAnsiTheme="minorHAnsi" w:cstheme="minorHAnsi"/>
          <w:sz w:val="22"/>
          <w:szCs w:val="22"/>
        </w:rPr>
        <w:t>3</w:t>
      </w:r>
      <w:r w:rsidRPr="00BD4645">
        <w:rPr>
          <w:rFonts w:asciiTheme="minorHAnsi" w:hAnsiTheme="minorHAnsi" w:cstheme="minorHAnsi"/>
          <w:sz w:val="22"/>
          <w:szCs w:val="22"/>
        </w:rPr>
        <w:t>).</w:t>
      </w:r>
    </w:p>
    <w:p w14:paraId="189ED259"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Ofertę, oświadczenia, o których mowa w art. 125 ust. 1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podmiotowe środki dowodowe, pełnomocnictwa, zobowiązanie podmiotu udostępniającego zasoby sporządza się w postaci elektronicznej, w ogólnie dostępnych formatach danych, w szczególności w formatach pdf .txt, .rtf, .</w:t>
      </w:r>
      <w:proofErr w:type="spellStart"/>
      <w:r w:rsidRPr="00BD4645">
        <w:rPr>
          <w:rFonts w:asciiTheme="minorHAnsi" w:hAnsiTheme="minorHAnsi" w:cstheme="minorHAnsi"/>
          <w:sz w:val="22"/>
          <w:szCs w:val="22"/>
        </w:rPr>
        <w:t>doc</w:t>
      </w:r>
      <w:proofErr w:type="spellEnd"/>
      <w:r w:rsidRPr="00BD4645">
        <w:rPr>
          <w:rFonts w:asciiTheme="minorHAnsi" w:hAnsiTheme="minorHAnsi" w:cstheme="minorHAnsi"/>
          <w:sz w:val="22"/>
          <w:szCs w:val="22"/>
        </w:rPr>
        <w:t>, .</w:t>
      </w:r>
      <w:proofErr w:type="spellStart"/>
      <w:r w:rsidRPr="00BD4645">
        <w:rPr>
          <w:rFonts w:asciiTheme="minorHAnsi" w:hAnsiTheme="minorHAnsi" w:cstheme="minorHAnsi"/>
          <w:sz w:val="22"/>
          <w:szCs w:val="22"/>
        </w:rPr>
        <w:t>docx</w:t>
      </w:r>
      <w:proofErr w:type="spellEnd"/>
      <w:r w:rsidRPr="00BD4645">
        <w:rPr>
          <w:rFonts w:asciiTheme="minorHAnsi" w:hAnsiTheme="minorHAnsi" w:cstheme="minorHAnsi"/>
          <w:sz w:val="22"/>
          <w:szCs w:val="22"/>
        </w:rPr>
        <w:t>, .</w:t>
      </w:r>
      <w:proofErr w:type="spellStart"/>
      <w:r w:rsidRPr="00BD4645">
        <w:rPr>
          <w:rFonts w:asciiTheme="minorHAnsi" w:hAnsiTheme="minorHAnsi" w:cstheme="minorHAnsi"/>
          <w:sz w:val="22"/>
          <w:szCs w:val="22"/>
        </w:rPr>
        <w:t>odt</w:t>
      </w:r>
      <w:proofErr w:type="spellEnd"/>
      <w:r w:rsidRPr="00BD4645">
        <w:rPr>
          <w:rFonts w:asciiTheme="minorHAnsi" w:hAnsiTheme="minorHAnsi" w:cstheme="minorHAnsi"/>
          <w:sz w:val="22"/>
          <w:szCs w:val="22"/>
        </w:rPr>
        <w:t xml:space="preserve"> .xls jpg (</w:t>
      </w:r>
      <w:proofErr w:type="spellStart"/>
      <w:r w:rsidRPr="00BD4645">
        <w:rPr>
          <w:rFonts w:asciiTheme="minorHAnsi" w:hAnsiTheme="minorHAnsi" w:cstheme="minorHAnsi"/>
          <w:sz w:val="22"/>
          <w:szCs w:val="22"/>
        </w:rPr>
        <w:t>jpeg</w:t>
      </w:r>
      <w:proofErr w:type="spellEnd"/>
      <w:r w:rsidRPr="00BD4645">
        <w:rPr>
          <w:rFonts w:asciiTheme="minorHAnsi" w:hAnsiTheme="minorHAnsi" w:cstheme="minorHAnsi"/>
          <w:sz w:val="22"/>
          <w:szCs w:val="22"/>
        </w:rPr>
        <w:t>) ze szczególnym wskazaniem na .pdf.</w:t>
      </w:r>
    </w:p>
    <w:p w14:paraId="1FF85BFA"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W celu ewentualnej kompresji danych zamawiający rekomenduje wykorzystanie jednego z formatów: .zip ; 7Z.</w:t>
      </w:r>
    </w:p>
    <w:p w14:paraId="15ED4FC7"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BD4645">
        <w:rPr>
          <w:rFonts w:asciiTheme="minorHAnsi" w:hAnsiTheme="minorHAnsi" w:cstheme="minorHAnsi"/>
          <w:sz w:val="22"/>
          <w:szCs w:val="22"/>
        </w:rPr>
        <w:t>eDoApp</w:t>
      </w:r>
      <w:proofErr w:type="spellEnd"/>
      <w:r w:rsidRPr="00BD4645">
        <w:rPr>
          <w:rFonts w:asciiTheme="minorHAnsi" w:hAnsiTheme="minorHAnsi" w:cstheme="minorHAnsi"/>
          <w:sz w:val="22"/>
          <w:szCs w:val="22"/>
        </w:rPr>
        <w:t xml:space="preserve"> służącej do składania podpisu osobistego, który wynosi max 5MB.</w:t>
      </w:r>
    </w:p>
    <w:p w14:paraId="4C1A437C"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D4645">
        <w:rPr>
          <w:rFonts w:asciiTheme="minorHAnsi" w:hAnsiTheme="minorHAnsi" w:cstheme="minorHAnsi"/>
          <w:sz w:val="22"/>
          <w:szCs w:val="22"/>
        </w:rPr>
        <w:t>PAdES</w:t>
      </w:r>
      <w:proofErr w:type="spellEnd"/>
      <w:r w:rsidRPr="00BD4645">
        <w:rPr>
          <w:rFonts w:asciiTheme="minorHAnsi" w:hAnsiTheme="minorHAnsi" w:cstheme="minorHAnsi"/>
          <w:sz w:val="22"/>
          <w:szCs w:val="22"/>
        </w:rPr>
        <w:t>.</w:t>
      </w:r>
    </w:p>
    <w:p w14:paraId="269BBCBF" w14:textId="77777777" w:rsidR="00691182" w:rsidRPr="00BD4645" w:rsidRDefault="00E539B9">
      <w:pPr>
        <w:pStyle w:val="Teksttreci0"/>
        <w:numPr>
          <w:ilvl w:val="0"/>
          <w:numId w:val="15"/>
        </w:numPr>
        <w:tabs>
          <w:tab w:val="left" w:pos="418"/>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Pliki w innych formatach niż PDF zaleca się opatrzyć zewnętrznym podpisem </w:t>
      </w:r>
      <w:proofErr w:type="spellStart"/>
      <w:r w:rsidRPr="00BD4645">
        <w:rPr>
          <w:rFonts w:asciiTheme="minorHAnsi" w:hAnsiTheme="minorHAnsi" w:cstheme="minorHAnsi"/>
          <w:sz w:val="22"/>
          <w:szCs w:val="22"/>
        </w:rPr>
        <w:t>XadES</w:t>
      </w:r>
      <w:proofErr w:type="spellEnd"/>
      <w:r w:rsidRPr="00BD4645">
        <w:rPr>
          <w:rFonts w:asciiTheme="minorHAnsi" w:hAnsiTheme="minorHAnsi" w:cstheme="minorHAnsi"/>
          <w:sz w:val="22"/>
          <w:szCs w:val="22"/>
        </w:rPr>
        <w:t>. Wykonawca powinien pamiętać, aby plik z podpisem przekazywać łącznie z dokumentem podpisywanym.</w:t>
      </w:r>
    </w:p>
    <w:p w14:paraId="3FA4B6EA"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2D0A0C72" w14:textId="77777777" w:rsidR="00691182" w:rsidRPr="00BD4645" w:rsidRDefault="00E539B9">
      <w:pPr>
        <w:pStyle w:val="Teksttreci0"/>
        <w:numPr>
          <w:ilvl w:val="0"/>
          <w:numId w:val="15"/>
        </w:numPr>
        <w:tabs>
          <w:tab w:val="left" w:pos="390"/>
        </w:tabs>
        <w:spacing w:after="260"/>
        <w:jc w:val="both"/>
        <w:rPr>
          <w:rFonts w:asciiTheme="minorHAnsi" w:hAnsiTheme="minorHAnsi" w:cstheme="minorHAnsi"/>
          <w:sz w:val="22"/>
          <w:szCs w:val="22"/>
        </w:rPr>
      </w:pPr>
      <w:r w:rsidRPr="00BD4645">
        <w:rPr>
          <w:rFonts w:asciiTheme="minorHAnsi" w:hAnsiTheme="minorHAnsi" w:cstheme="minorHAnsi"/>
          <w:sz w:val="22"/>
          <w:szCs w:val="22"/>
        </w:rPr>
        <w:t>Podczas podpisywania plików zaleca się stosowanie algorytmu skrótu SHA2 zamiast SHA1.</w:t>
      </w:r>
    </w:p>
    <w:p w14:paraId="758C384B" w14:textId="77777777" w:rsidR="00691182" w:rsidRPr="00BD4645" w:rsidRDefault="00E539B9">
      <w:pPr>
        <w:pStyle w:val="Teksttreci0"/>
        <w:numPr>
          <w:ilvl w:val="0"/>
          <w:numId w:val="15"/>
        </w:numPr>
        <w:tabs>
          <w:tab w:val="left" w:pos="414"/>
        </w:tabs>
        <w:spacing w:after="260"/>
        <w:jc w:val="both"/>
        <w:rPr>
          <w:rFonts w:asciiTheme="minorHAnsi" w:hAnsiTheme="minorHAnsi" w:cstheme="minorHAnsi"/>
          <w:sz w:val="22"/>
          <w:szCs w:val="22"/>
        </w:rPr>
      </w:pPr>
      <w:r w:rsidRPr="00BD4645">
        <w:rPr>
          <w:rFonts w:asciiTheme="minorHAnsi" w:hAnsiTheme="minorHAnsi" w:cstheme="minorHAnsi"/>
          <w:sz w:val="22"/>
          <w:szCs w:val="22"/>
        </w:rPr>
        <w:lastRenderedPageBreak/>
        <w:t>Jeśli wykonawca pakuje dokumenty np. w plik ZIP zalecane jest wcześniejsze podpisanie każdego ze skompresowanych plików.</w:t>
      </w:r>
    </w:p>
    <w:p w14:paraId="1F588F02" w14:textId="77777777" w:rsidR="00691182" w:rsidRPr="00BD4645" w:rsidRDefault="00E539B9">
      <w:pPr>
        <w:pStyle w:val="Teksttreci0"/>
        <w:numPr>
          <w:ilvl w:val="0"/>
          <w:numId w:val="15"/>
        </w:numPr>
        <w:tabs>
          <w:tab w:val="left" w:pos="473"/>
        </w:tabs>
        <w:spacing w:after="260"/>
        <w:rPr>
          <w:rFonts w:asciiTheme="minorHAnsi" w:hAnsiTheme="minorHAnsi" w:cstheme="minorHAnsi"/>
          <w:sz w:val="22"/>
          <w:szCs w:val="22"/>
        </w:rPr>
      </w:pPr>
      <w:r w:rsidRPr="00BD4645">
        <w:rPr>
          <w:rFonts w:asciiTheme="minorHAnsi" w:hAnsiTheme="minorHAnsi" w:cstheme="minorHAnsi"/>
          <w:sz w:val="22"/>
          <w:szCs w:val="22"/>
        </w:rPr>
        <w:t>Nie należy wprowadzać jakichkolwiek zmian w plikach po podpisaniu ich podpisem kwalifikowanym, gdyż może to skutkować naruszeniem integralności plików co równoważne będzie z koniecznością odrzucenia oferty w postępowaniu.</w:t>
      </w:r>
    </w:p>
    <w:p w14:paraId="2372F9A6" w14:textId="6E9D1CDF" w:rsidR="00691182" w:rsidRPr="00BD4645" w:rsidRDefault="00E539B9">
      <w:pPr>
        <w:pStyle w:val="Teksttreci0"/>
        <w:numPr>
          <w:ilvl w:val="0"/>
          <w:numId w:val="15"/>
        </w:numPr>
        <w:tabs>
          <w:tab w:val="left" w:pos="463"/>
        </w:tabs>
        <w:spacing w:after="0"/>
        <w:rPr>
          <w:rFonts w:asciiTheme="minorHAnsi" w:hAnsiTheme="minorHAnsi" w:cstheme="minorHAnsi"/>
          <w:sz w:val="22"/>
          <w:szCs w:val="22"/>
        </w:rPr>
      </w:pPr>
      <w:r w:rsidRPr="00BD4645">
        <w:rPr>
          <w:rFonts w:asciiTheme="minorHAnsi" w:hAnsiTheme="minorHAnsi" w:cstheme="minorHAnsi"/>
          <w:sz w:val="22"/>
          <w:szCs w:val="22"/>
        </w:rPr>
        <w:t>W sytuacjach awaryjnych np. w przypadku przerwy w funkcjonowaniu lub awarii lub niedziałania Platformy zakupowej zamawiający dopuszcza komunikację z wykonawcami za pomocą poczty elektronicznej, na adres</w:t>
      </w:r>
      <w:r w:rsidR="00FE7560">
        <w:rPr>
          <w:rFonts w:asciiTheme="minorHAnsi" w:hAnsiTheme="minorHAnsi" w:cstheme="minorHAnsi"/>
          <w:sz w:val="22"/>
          <w:szCs w:val="22"/>
        </w:rPr>
        <w:t xml:space="preserve"> </w:t>
      </w:r>
      <w:hyperlink r:id="rId12" w:history="1">
        <w:r w:rsidR="00FE7560" w:rsidRPr="00FE7560">
          <w:rPr>
            <w:rFonts w:asciiTheme="minorHAnsi" w:hAnsiTheme="minorHAnsi" w:cstheme="minorHAnsi"/>
            <w:sz w:val="22"/>
            <w:szCs w:val="22"/>
          </w:rPr>
          <w:t>zlobek.labadek@zlobekkepno.pl</w:t>
        </w:r>
      </w:hyperlink>
      <w:r w:rsidR="00FE7560" w:rsidRPr="00FE7560">
        <w:rPr>
          <w:rFonts w:ascii="Roboto" w:eastAsia="Courier New" w:hAnsi="Roboto" w:cs="Courier New"/>
          <w:b/>
          <w:bCs/>
          <w:bdr w:val="none" w:sz="0" w:space="0" w:color="auto" w:frame="1"/>
        </w:rPr>
        <w:t> </w:t>
      </w:r>
      <w:r w:rsidRPr="00BD4645">
        <w:rPr>
          <w:rFonts w:asciiTheme="minorHAnsi" w:hAnsiTheme="minorHAnsi" w:cstheme="minorHAnsi"/>
          <w:b/>
          <w:bCs/>
          <w:sz w:val="22"/>
          <w:szCs w:val="22"/>
        </w:rPr>
        <w:t xml:space="preserve">z zastrzeżeniem że ofertę </w:t>
      </w:r>
      <w:r w:rsidRPr="00BD4645">
        <w:rPr>
          <w:rFonts w:asciiTheme="minorHAnsi" w:hAnsiTheme="minorHAnsi" w:cstheme="minorHAnsi"/>
          <w:sz w:val="22"/>
          <w:szCs w:val="22"/>
        </w:rPr>
        <w:t xml:space="preserve">(w </w:t>
      </w:r>
      <w:r w:rsidRPr="00FE7560">
        <w:rPr>
          <w:rFonts w:asciiTheme="minorHAnsi" w:hAnsiTheme="minorHAnsi" w:cstheme="minorHAnsi"/>
          <w:sz w:val="22"/>
          <w:szCs w:val="22"/>
        </w:rPr>
        <w:t xml:space="preserve">szczególności formularz oferty i załączniki do oferty) </w:t>
      </w:r>
      <w:r w:rsidRPr="00FE7560">
        <w:rPr>
          <w:rFonts w:asciiTheme="minorHAnsi" w:hAnsiTheme="minorHAnsi" w:cstheme="minorHAnsi"/>
          <w:b/>
          <w:bCs/>
          <w:sz w:val="22"/>
          <w:szCs w:val="22"/>
        </w:rPr>
        <w:t>wykonawca może złożyć wyłącznie za pośrednictwem Platformy zakupowej.</w:t>
      </w:r>
    </w:p>
    <w:p w14:paraId="31515B0D" w14:textId="77777777" w:rsidR="000E2675" w:rsidRPr="00BD4645" w:rsidRDefault="000E2675" w:rsidP="000E2675">
      <w:pPr>
        <w:pStyle w:val="Teksttreci0"/>
        <w:tabs>
          <w:tab w:val="left" w:pos="463"/>
        </w:tabs>
        <w:spacing w:after="0"/>
        <w:rPr>
          <w:rFonts w:asciiTheme="minorHAnsi" w:hAnsiTheme="minorHAnsi" w:cstheme="minorHAnsi"/>
          <w:sz w:val="22"/>
          <w:szCs w:val="22"/>
        </w:rPr>
      </w:pPr>
    </w:p>
    <w:p w14:paraId="7FEB87FA" w14:textId="231638E4" w:rsidR="00053801" w:rsidRPr="00BD4645" w:rsidRDefault="00E539B9" w:rsidP="00053801">
      <w:pPr>
        <w:pStyle w:val="Teksttreci0"/>
        <w:numPr>
          <w:ilvl w:val="0"/>
          <w:numId w:val="15"/>
        </w:numPr>
        <w:tabs>
          <w:tab w:val="left" w:pos="463"/>
        </w:tabs>
        <w:spacing w:after="260"/>
        <w:rPr>
          <w:rFonts w:asciiTheme="minorHAnsi" w:hAnsiTheme="minorHAnsi" w:cstheme="minorHAnsi"/>
          <w:sz w:val="22"/>
          <w:szCs w:val="22"/>
        </w:rPr>
      </w:pPr>
      <w:r w:rsidRPr="00BD4645">
        <w:rPr>
          <w:rFonts w:asciiTheme="minorHAnsi" w:hAnsiTheme="minorHAnsi" w:cstheme="minorHAnsi"/>
          <w:sz w:val="22"/>
          <w:szCs w:val="22"/>
        </w:rPr>
        <w:t>Korzystanie z Platformy jest bezpłatne.</w:t>
      </w:r>
    </w:p>
    <w:p w14:paraId="0C16774D" w14:textId="183AF1A3" w:rsidR="00691182" w:rsidRPr="00BD4645" w:rsidRDefault="00E539B9" w:rsidP="000D0461">
      <w:pPr>
        <w:pStyle w:val="Teksttreci0"/>
        <w:numPr>
          <w:ilvl w:val="0"/>
          <w:numId w:val="52"/>
        </w:numPr>
        <w:spacing w:after="260"/>
        <w:ind w:left="284" w:hanging="284"/>
        <w:rPr>
          <w:rFonts w:asciiTheme="minorHAnsi" w:hAnsiTheme="minorHAnsi" w:cstheme="minorHAnsi"/>
          <w:sz w:val="22"/>
          <w:szCs w:val="22"/>
        </w:rPr>
      </w:pPr>
      <w:r w:rsidRPr="00BD4645">
        <w:rPr>
          <w:rFonts w:asciiTheme="minorHAnsi" w:hAnsiTheme="minorHAnsi" w:cstheme="minorHAnsi"/>
          <w:b/>
          <w:bCs/>
          <w:sz w:val="22"/>
          <w:szCs w:val="22"/>
        </w:rPr>
        <w:t>Informacje o sposobie komunikowania się zamawiającego z wykonawcami w inny sposób niż przy użyciu środków komunikacji elektronicznej w przypadku zaistnienia jednej z sytuacji określonych w art. 65 ust. 1, art. 66 i art. 69</w:t>
      </w:r>
    </w:p>
    <w:p w14:paraId="54EB8D0D" w14:textId="77777777" w:rsidR="00691182" w:rsidRPr="00BD4645" w:rsidRDefault="00E539B9">
      <w:pPr>
        <w:pStyle w:val="Teksttreci0"/>
        <w:spacing w:after="260"/>
        <w:rPr>
          <w:rFonts w:asciiTheme="minorHAnsi" w:hAnsiTheme="minorHAnsi" w:cstheme="minorHAnsi"/>
          <w:sz w:val="22"/>
          <w:szCs w:val="22"/>
        </w:rPr>
      </w:pPr>
      <w:r w:rsidRPr="00BD4645">
        <w:rPr>
          <w:rFonts w:asciiTheme="minorHAnsi" w:hAnsiTheme="minorHAnsi" w:cstheme="minorHAnsi"/>
          <w:sz w:val="22"/>
          <w:szCs w:val="22"/>
        </w:rPr>
        <w:t>Nie dotyczy.</w:t>
      </w:r>
    </w:p>
    <w:p w14:paraId="6B8F21E2" w14:textId="77777777" w:rsidR="00691182" w:rsidRPr="00BD4645" w:rsidRDefault="00E539B9" w:rsidP="000D0461">
      <w:pPr>
        <w:pStyle w:val="Nagwek21"/>
        <w:keepNext/>
        <w:keepLines/>
        <w:numPr>
          <w:ilvl w:val="0"/>
          <w:numId w:val="52"/>
        </w:numPr>
        <w:tabs>
          <w:tab w:val="left" w:pos="650"/>
        </w:tabs>
        <w:ind w:left="284" w:hanging="284"/>
        <w:rPr>
          <w:rFonts w:asciiTheme="minorHAnsi" w:hAnsiTheme="minorHAnsi" w:cstheme="minorHAnsi"/>
          <w:sz w:val="22"/>
          <w:szCs w:val="22"/>
        </w:rPr>
      </w:pPr>
      <w:bookmarkStart w:id="10" w:name="bookmark22"/>
      <w:r w:rsidRPr="00BD4645">
        <w:rPr>
          <w:rFonts w:asciiTheme="minorHAnsi" w:hAnsiTheme="minorHAnsi" w:cstheme="minorHAnsi"/>
          <w:sz w:val="22"/>
          <w:szCs w:val="22"/>
        </w:rPr>
        <w:t>Osoby uprawnione do kontaktowania się z wykonawcami.</w:t>
      </w:r>
      <w:bookmarkEnd w:id="10"/>
    </w:p>
    <w:p w14:paraId="6D13C619" w14:textId="77777777" w:rsidR="00691182" w:rsidRPr="00BD4645" w:rsidRDefault="00E539B9">
      <w:pPr>
        <w:pStyle w:val="Teksttreci0"/>
        <w:spacing w:after="0"/>
        <w:rPr>
          <w:rFonts w:asciiTheme="minorHAnsi" w:hAnsiTheme="minorHAnsi" w:cstheme="minorHAnsi"/>
          <w:sz w:val="22"/>
          <w:szCs w:val="22"/>
        </w:rPr>
      </w:pPr>
      <w:r w:rsidRPr="00BD4645">
        <w:rPr>
          <w:rFonts w:asciiTheme="minorHAnsi" w:hAnsiTheme="minorHAnsi" w:cstheme="minorHAnsi"/>
          <w:sz w:val="22"/>
          <w:szCs w:val="22"/>
        </w:rPr>
        <w:t>Pracownikiem upoważnieniom do kontaktowania się z wykonawcami /udzielenia wyjaśnień specyfikacji warunków zamówienia/ jest:</w:t>
      </w:r>
    </w:p>
    <w:p w14:paraId="2AA3959C" w14:textId="751AC820" w:rsidR="00691182" w:rsidRPr="00BD4645" w:rsidRDefault="0078720E" w:rsidP="00DA2FE3">
      <w:pPr>
        <w:pStyle w:val="Teksttreci0"/>
        <w:spacing w:after="0" w:line="223" w:lineRule="auto"/>
        <w:ind w:firstLine="380"/>
        <w:rPr>
          <w:rFonts w:asciiTheme="minorHAnsi" w:hAnsiTheme="minorHAnsi" w:cstheme="minorHAnsi"/>
          <w:sz w:val="22"/>
          <w:szCs w:val="22"/>
        </w:rPr>
      </w:pPr>
      <w:r w:rsidRPr="00EE08FB">
        <w:rPr>
          <w:rFonts w:asciiTheme="minorHAnsi" w:hAnsiTheme="minorHAnsi" w:cstheme="minorHAnsi"/>
          <w:sz w:val="22"/>
          <w:szCs w:val="22"/>
        </w:rPr>
        <w:t xml:space="preserve">- </w:t>
      </w:r>
      <w:r w:rsidR="00E539B9" w:rsidRPr="00EE08FB">
        <w:rPr>
          <w:rFonts w:asciiTheme="minorHAnsi" w:hAnsiTheme="minorHAnsi" w:cstheme="minorHAnsi"/>
          <w:sz w:val="22"/>
          <w:szCs w:val="22"/>
        </w:rPr>
        <w:t xml:space="preserve"> </w:t>
      </w:r>
      <w:r w:rsidRPr="00EE08FB">
        <w:rPr>
          <w:rFonts w:asciiTheme="minorHAnsi" w:hAnsiTheme="minorHAnsi" w:cstheme="minorHAnsi"/>
          <w:sz w:val="22"/>
          <w:szCs w:val="22"/>
        </w:rPr>
        <w:t xml:space="preserve">w sprawie przedmiotu zamówienia: </w:t>
      </w:r>
      <w:r w:rsidR="00EB2BEB" w:rsidRPr="00EE08FB">
        <w:rPr>
          <w:rFonts w:asciiTheme="minorHAnsi" w:hAnsiTheme="minorHAnsi" w:cstheme="minorHAnsi"/>
          <w:sz w:val="22"/>
          <w:szCs w:val="22"/>
        </w:rPr>
        <w:t>Marta Grzegorek</w:t>
      </w:r>
      <w:r w:rsidRPr="00EE08FB">
        <w:rPr>
          <w:rFonts w:asciiTheme="minorHAnsi" w:hAnsiTheme="minorHAnsi" w:cstheme="minorHAnsi"/>
          <w:sz w:val="22"/>
          <w:szCs w:val="22"/>
        </w:rPr>
        <w:t>, tel</w:t>
      </w:r>
      <w:r w:rsidR="00EA167E" w:rsidRPr="00EE08FB">
        <w:rPr>
          <w:rFonts w:asciiTheme="minorHAnsi" w:hAnsiTheme="minorHAnsi" w:cstheme="minorHAnsi"/>
          <w:sz w:val="22"/>
          <w:szCs w:val="22"/>
        </w:rPr>
        <w:t xml:space="preserve">. </w:t>
      </w:r>
      <w:r w:rsidR="00EB2BEB" w:rsidRPr="00EE08FB">
        <w:rPr>
          <w:rFonts w:asciiTheme="minorHAnsi" w:hAnsiTheme="minorHAnsi" w:cstheme="minorHAnsi"/>
          <w:sz w:val="22"/>
          <w:szCs w:val="22"/>
        </w:rPr>
        <w:t>503 379 421</w:t>
      </w:r>
      <w:r w:rsidRPr="00EE08FB">
        <w:rPr>
          <w:rFonts w:asciiTheme="minorHAnsi" w:hAnsiTheme="minorHAnsi" w:cstheme="minorHAnsi"/>
          <w:sz w:val="22"/>
          <w:szCs w:val="22"/>
        </w:rPr>
        <w:t>,</w:t>
      </w:r>
      <w:r w:rsidR="00EE08FB">
        <w:rPr>
          <w:rFonts w:asciiTheme="minorHAnsi" w:hAnsiTheme="minorHAnsi" w:cstheme="minorHAnsi"/>
          <w:sz w:val="22"/>
          <w:szCs w:val="22"/>
        </w:rPr>
        <w:t xml:space="preserve"> </w:t>
      </w:r>
      <w:hyperlink r:id="rId13" w:history="1">
        <w:r w:rsidR="00EE08FB" w:rsidRPr="000D0461">
          <w:rPr>
            <w:rFonts w:asciiTheme="minorHAnsi" w:hAnsiTheme="minorHAnsi" w:cstheme="minorHAnsi"/>
            <w:sz w:val="22"/>
            <w:szCs w:val="22"/>
          </w:rPr>
          <w:t>zlobek.labadek@zlobekkepno.pl</w:t>
        </w:r>
      </w:hyperlink>
      <w:r w:rsidR="00EE08FB" w:rsidRPr="00BD4645">
        <w:rPr>
          <w:rFonts w:asciiTheme="minorHAnsi" w:hAnsiTheme="minorHAnsi" w:cstheme="minorHAnsi"/>
          <w:sz w:val="22"/>
          <w:szCs w:val="22"/>
        </w:rPr>
        <w:t xml:space="preserve"> </w:t>
      </w:r>
    </w:p>
    <w:p w14:paraId="621335D9" w14:textId="77777777" w:rsidR="00DA2FE3" w:rsidRPr="00BD4645" w:rsidRDefault="00DA2FE3" w:rsidP="00DA2FE3">
      <w:pPr>
        <w:pStyle w:val="Teksttreci0"/>
        <w:spacing w:after="0" w:line="223" w:lineRule="auto"/>
        <w:ind w:firstLine="380"/>
        <w:rPr>
          <w:rFonts w:asciiTheme="minorHAnsi" w:hAnsiTheme="minorHAnsi" w:cstheme="minorHAnsi"/>
          <w:sz w:val="22"/>
          <w:szCs w:val="22"/>
        </w:rPr>
      </w:pPr>
    </w:p>
    <w:p w14:paraId="60AF4422" w14:textId="77777777" w:rsidR="00691182" w:rsidRPr="00BD4645" w:rsidRDefault="00E539B9" w:rsidP="000D0461">
      <w:pPr>
        <w:pStyle w:val="Nagwek21"/>
        <w:keepNext/>
        <w:keepLines/>
        <w:numPr>
          <w:ilvl w:val="0"/>
          <w:numId w:val="52"/>
        </w:numPr>
        <w:tabs>
          <w:tab w:val="left" w:pos="650"/>
        </w:tabs>
        <w:ind w:left="284" w:hanging="284"/>
        <w:rPr>
          <w:rFonts w:asciiTheme="minorHAnsi" w:hAnsiTheme="minorHAnsi" w:cstheme="minorHAnsi"/>
          <w:sz w:val="22"/>
          <w:szCs w:val="22"/>
        </w:rPr>
      </w:pPr>
      <w:bookmarkStart w:id="11" w:name="bookmark24"/>
      <w:r w:rsidRPr="00BD4645">
        <w:rPr>
          <w:rFonts w:asciiTheme="minorHAnsi" w:hAnsiTheme="minorHAnsi" w:cstheme="minorHAnsi"/>
          <w:sz w:val="22"/>
          <w:szCs w:val="22"/>
        </w:rPr>
        <w:t>Materiały przetargowe.</w:t>
      </w:r>
      <w:bookmarkEnd w:id="11"/>
    </w:p>
    <w:p w14:paraId="69187D0D" w14:textId="20456681" w:rsidR="00C06F19" w:rsidRPr="00BD4645" w:rsidRDefault="00E539B9" w:rsidP="00C06F19">
      <w:pPr>
        <w:pStyle w:val="Teksttreci0"/>
        <w:spacing w:after="260"/>
        <w:rPr>
          <w:rFonts w:asciiTheme="minorHAnsi" w:hAnsiTheme="minorHAnsi" w:cstheme="minorHAnsi"/>
          <w:sz w:val="22"/>
          <w:szCs w:val="22"/>
        </w:rPr>
      </w:pPr>
      <w:r w:rsidRPr="00BD4645">
        <w:rPr>
          <w:rFonts w:asciiTheme="minorHAnsi" w:hAnsiTheme="minorHAnsi" w:cstheme="minorHAnsi"/>
          <w:sz w:val="22"/>
          <w:szCs w:val="22"/>
        </w:rPr>
        <w:t xml:space="preserve">Specyfikację </w:t>
      </w:r>
      <w:r w:rsidRPr="00EE08FB">
        <w:rPr>
          <w:rFonts w:asciiTheme="minorHAnsi" w:hAnsiTheme="minorHAnsi" w:cstheme="minorHAnsi"/>
          <w:sz w:val="22"/>
          <w:szCs w:val="22"/>
        </w:rPr>
        <w:t>warunków zamówienia udostępnia się poprzez stronę internetową zamawiającego</w:t>
      </w:r>
      <w:hyperlink r:id="rId14" w:history="1">
        <w:r w:rsidRPr="00EE08FB">
          <w:rPr>
            <w:rFonts w:asciiTheme="minorHAnsi" w:hAnsiTheme="minorHAnsi" w:cstheme="minorHAnsi"/>
            <w:sz w:val="22"/>
            <w:szCs w:val="22"/>
          </w:rPr>
          <w:t xml:space="preserve"> </w:t>
        </w:r>
        <w:r w:rsidR="00EE08FB" w:rsidRPr="00EE08FB">
          <w:rPr>
            <w:rFonts w:asciiTheme="minorHAnsi" w:hAnsiTheme="minorHAnsi" w:cstheme="minorHAnsi"/>
            <w:sz w:val="22"/>
            <w:szCs w:val="22"/>
          </w:rPr>
          <w:t xml:space="preserve">https://zlobekkepno.pl/ </w:t>
        </w:r>
        <w:r w:rsidR="00A23CB9" w:rsidRPr="00EE08FB">
          <w:rPr>
            <w:rFonts w:asciiTheme="minorHAnsi" w:hAnsiTheme="minorHAnsi" w:cstheme="minorHAnsi"/>
            <w:sz w:val="22"/>
            <w:szCs w:val="22"/>
          </w:rPr>
          <w:t>www.pk.kepno.pl</w:t>
        </w:r>
      </w:hyperlink>
      <w:r w:rsidR="0073133F" w:rsidRPr="00EE08FB">
        <w:rPr>
          <w:rFonts w:asciiTheme="minorHAnsi" w:hAnsiTheme="minorHAnsi" w:cstheme="minorHAnsi"/>
          <w:sz w:val="22"/>
          <w:szCs w:val="22"/>
        </w:rPr>
        <w:t xml:space="preserve"> </w:t>
      </w:r>
      <w:r w:rsidRPr="00EE08FB">
        <w:rPr>
          <w:rFonts w:asciiTheme="minorHAnsi" w:hAnsiTheme="minorHAnsi" w:cstheme="minorHAnsi"/>
          <w:sz w:val="22"/>
          <w:szCs w:val="22"/>
        </w:rPr>
        <w:t>na stronie internetowej Platformy zakupowe</w:t>
      </w:r>
      <w:r w:rsidR="00EE08FB" w:rsidRPr="00EE08FB">
        <w:rPr>
          <w:rFonts w:asciiTheme="minorHAnsi" w:hAnsiTheme="minorHAnsi" w:cstheme="minorHAnsi"/>
          <w:sz w:val="22"/>
          <w:szCs w:val="22"/>
        </w:rPr>
        <w:t>j</w:t>
      </w:r>
      <w:r w:rsidR="00EE08FB">
        <w:rPr>
          <w:rFonts w:asciiTheme="minorHAnsi" w:hAnsiTheme="minorHAnsi" w:cstheme="minorHAnsi"/>
          <w:sz w:val="22"/>
          <w:szCs w:val="22"/>
        </w:rPr>
        <w:t>.</w:t>
      </w:r>
    </w:p>
    <w:p w14:paraId="627E5F45" w14:textId="77777777" w:rsidR="00691182" w:rsidRPr="00BD4645" w:rsidRDefault="00E539B9" w:rsidP="000D0461">
      <w:pPr>
        <w:pStyle w:val="Nagwek21"/>
        <w:keepNext/>
        <w:keepLines/>
        <w:numPr>
          <w:ilvl w:val="0"/>
          <w:numId w:val="52"/>
        </w:numPr>
        <w:tabs>
          <w:tab w:val="left" w:pos="812"/>
        </w:tabs>
        <w:spacing w:after="280" w:line="230" w:lineRule="auto"/>
        <w:ind w:left="284" w:hanging="284"/>
        <w:rPr>
          <w:rFonts w:asciiTheme="minorHAnsi" w:hAnsiTheme="minorHAnsi" w:cstheme="minorHAnsi"/>
          <w:sz w:val="22"/>
          <w:szCs w:val="22"/>
        </w:rPr>
      </w:pPr>
      <w:bookmarkStart w:id="12" w:name="bookmark30"/>
      <w:r w:rsidRPr="00BD4645">
        <w:rPr>
          <w:rFonts w:asciiTheme="minorHAnsi" w:hAnsiTheme="minorHAnsi" w:cstheme="minorHAnsi"/>
          <w:sz w:val="22"/>
          <w:szCs w:val="22"/>
        </w:rPr>
        <w:t>Termin związania ofertą.</w:t>
      </w:r>
      <w:bookmarkEnd w:id="12"/>
    </w:p>
    <w:p w14:paraId="2519CD3C" w14:textId="5CBD0EBF" w:rsidR="00691182" w:rsidRPr="00BD4645" w:rsidRDefault="00E539B9">
      <w:pPr>
        <w:pStyle w:val="Teksttreci0"/>
        <w:spacing w:after="280"/>
        <w:jc w:val="both"/>
        <w:rPr>
          <w:rFonts w:asciiTheme="minorHAnsi" w:hAnsiTheme="minorHAnsi" w:cstheme="minorHAnsi"/>
          <w:b/>
          <w:bCs/>
          <w:sz w:val="22"/>
          <w:szCs w:val="22"/>
        </w:rPr>
      </w:pPr>
      <w:r w:rsidRPr="00BD4645">
        <w:rPr>
          <w:rFonts w:asciiTheme="minorHAnsi" w:hAnsiTheme="minorHAnsi" w:cstheme="minorHAnsi"/>
          <w:sz w:val="22"/>
          <w:szCs w:val="22"/>
        </w:rPr>
        <w:t xml:space="preserve">Wykonawca jest związany ofertą przez okres 30 dni. Bieg terminu związania ofertą rozpoczyna się wraz z upływem terminu </w:t>
      </w:r>
      <w:r w:rsidRPr="00F708B5">
        <w:rPr>
          <w:rFonts w:asciiTheme="minorHAnsi" w:hAnsiTheme="minorHAnsi" w:cstheme="minorHAnsi"/>
          <w:sz w:val="22"/>
          <w:szCs w:val="22"/>
        </w:rPr>
        <w:t xml:space="preserve">składania, przy czym pierwszym dniem terminu związania ofertą jest dzień, w którym upływa termin składania ofert. Wykonawca jest związany ofertą </w:t>
      </w:r>
      <w:r w:rsidRPr="00F708B5">
        <w:rPr>
          <w:rFonts w:asciiTheme="minorHAnsi" w:hAnsiTheme="minorHAnsi" w:cstheme="minorHAnsi"/>
          <w:b/>
          <w:bCs/>
          <w:sz w:val="22"/>
          <w:szCs w:val="22"/>
        </w:rPr>
        <w:t>do</w:t>
      </w:r>
      <w:r w:rsidR="00D83A4A" w:rsidRPr="00F708B5">
        <w:rPr>
          <w:rFonts w:asciiTheme="minorHAnsi" w:hAnsiTheme="minorHAnsi" w:cstheme="minorHAnsi"/>
          <w:b/>
          <w:bCs/>
          <w:sz w:val="22"/>
          <w:szCs w:val="22"/>
        </w:rPr>
        <w:t xml:space="preserve"> </w:t>
      </w:r>
      <w:r w:rsidRPr="00F708B5">
        <w:rPr>
          <w:rFonts w:asciiTheme="minorHAnsi" w:hAnsiTheme="minorHAnsi" w:cstheme="minorHAnsi"/>
          <w:b/>
          <w:bCs/>
          <w:sz w:val="22"/>
          <w:szCs w:val="22"/>
        </w:rPr>
        <w:t>dnia</w:t>
      </w:r>
      <w:r w:rsidR="00A16B7C" w:rsidRPr="00F708B5">
        <w:rPr>
          <w:rFonts w:asciiTheme="minorHAnsi" w:hAnsiTheme="minorHAnsi" w:cstheme="minorHAnsi"/>
          <w:b/>
          <w:bCs/>
          <w:sz w:val="22"/>
          <w:szCs w:val="22"/>
        </w:rPr>
        <w:t xml:space="preserve"> </w:t>
      </w:r>
      <w:r w:rsidR="00F708B5" w:rsidRPr="00F708B5">
        <w:rPr>
          <w:rFonts w:asciiTheme="minorHAnsi" w:hAnsiTheme="minorHAnsi" w:cstheme="minorHAnsi"/>
          <w:b/>
          <w:bCs/>
          <w:sz w:val="22"/>
          <w:szCs w:val="22"/>
        </w:rPr>
        <w:t xml:space="preserve">26 kwietnia </w:t>
      </w:r>
      <w:r w:rsidRPr="00F708B5">
        <w:rPr>
          <w:rFonts w:asciiTheme="minorHAnsi" w:hAnsiTheme="minorHAnsi" w:cstheme="minorHAnsi"/>
          <w:b/>
          <w:bCs/>
          <w:sz w:val="22"/>
          <w:szCs w:val="22"/>
        </w:rPr>
        <w:t>202</w:t>
      </w:r>
      <w:r w:rsidR="00C86878" w:rsidRPr="00F708B5">
        <w:rPr>
          <w:rFonts w:asciiTheme="minorHAnsi" w:hAnsiTheme="minorHAnsi" w:cstheme="minorHAnsi"/>
          <w:b/>
          <w:bCs/>
          <w:sz w:val="22"/>
          <w:szCs w:val="22"/>
        </w:rPr>
        <w:t>5</w:t>
      </w:r>
      <w:r w:rsidR="003B7068" w:rsidRPr="00F708B5">
        <w:rPr>
          <w:rFonts w:asciiTheme="minorHAnsi" w:hAnsiTheme="minorHAnsi" w:cstheme="minorHAnsi"/>
          <w:b/>
          <w:bCs/>
          <w:sz w:val="22"/>
          <w:szCs w:val="22"/>
        </w:rPr>
        <w:t xml:space="preserve"> </w:t>
      </w:r>
      <w:r w:rsidRPr="00F708B5">
        <w:rPr>
          <w:rFonts w:asciiTheme="minorHAnsi" w:hAnsiTheme="minorHAnsi" w:cstheme="minorHAnsi"/>
          <w:b/>
          <w:bCs/>
          <w:sz w:val="22"/>
          <w:szCs w:val="22"/>
        </w:rPr>
        <w:t>r.</w:t>
      </w:r>
    </w:p>
    <w:p w14:paraId="014A7FF3" w14:textId="0B28EB27" w:rsidR="001130CD" w:rsidRPr="00BD4645" w:rsidRDefault="001130CD">
      <w:pPr>
        <w:pStyle w:val="Teksttreci0"/>
        <w:spacing w:after="280"/>
        <w:jc w:val="both"/>
        <w:rPr>
          <w:rFonts w:asciiTheme="minorHAnsi" w:hAnsiTheme="minorHAnsi" w:cstheme="minorHAnsi"/>
          <w:sz w:val="22"/>
          <w:szCs w:val="22"/>
        </w:rPr>
      </w:pPr>
      <w:r w:rsidRPr="00BD4645">
        <w:rPr>
          <w:rFonts w:asciiTheme="minorHAnsi" w:hAnsiTheme="minorHAnsi" w:cstheme="minorHAnsi"/>
          <w:b/>
          <w:bCs/>
          <w:sz w:val="22"/>
          <w:szCs w:val="22"/>
        </w:rPr>
        <w:t>W przypadku, gdy wybór najkorzystniejszej oferty nie nastąpi przed upływem terminu związania ofertą wskazanego powyżej, Zamawiający przed upływem terminu związania ofertą zwraca się jednokrotnie do Wykonawców o wyrażenie zgody na przedłużenie tego terminu o wskazany przez niego okres, nie dłuży niż 30 dni.</w:t>
      </w:r>
    </w:p>
    <w:p w14:paraId="69E3313D" w14:textId="77777777" w:rsidR="00691182" w:rsidRPr="00BD4645" w:rsidRDefault="00E539B9" w:rsidP="003D6035">
      <w:pPr>
        <w:pStyle w:val="Teksttreci0"/>
        <w:numPr>
          <w:ilvl w:val="0"/>
          <w:numId w:val="52"/>
        </w:numPr>
        <w:tabs>
          <w:tab w:val="left" w:pos="698"/>
        </w:tabs>
        <w:spacing w:line="230" w:lineRule="auto"/>
        <w:ind w:left="284" w:hanging="284"/>
        <w:jc w:val="both"/>
        <w:rPr>
          <w:rFonts w:asciiTheme="minorHAnsi" w:hAnsiTheme="minorHAnsi" w:cstheme="minorHAnsi"/>
          <w:sz w:val="22"/>
          <w:szCs w:val="22"/>
        </w:rPr>
      </w:pPr>
      <w:r w:rsidRPr="00BD4645">
        <w:rPr>
          <w:rFonts w:asciiTheme="minorHAnsi" w:hAnsiTheme="minorHAnsi" w:cstheme="minorHAnsi"/>
          <w:b/>
          <w:bCs/>
          <w:sz w:val="22"/>
          <w:szCs w:val="22"/>
        </w:rPr>
        <w:t>Opis sposobu przygotowania oferty.</w:t>
      </w:r>
    </w:p>
    <w:p w14:paraId="4BE4E513" w14:textId="77777777"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Oferta, wniosek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BD4645">
        <w:rPr>
          <w:rFonts w:asciiTheme="minorHAnsi" w:hAnsiTheme="minorHAnsi" w:cstheme="minorHAnsi"/>
          <w:b/>
          <w:bCs/>
          <w:sz w:val="22"/>
          <w:szCs w:val="22"/>
        </w:rPr>
        <w:t xml:space="preserve">(opcja rekomendowana </w:t>
      </w:r>
      <w:r w:rsidRPr="00AE5DA7">
        <w:rPr>
          <w:rFonts w:asciiTheme="minorHAnsi" w:hAnsiTheme="minorHAnsi" w:cstheme="minorHAnsi"/>
          <w:b/>
          <w:bCs/>
          <w:sz w:val="22"/>
          <w:szCs w:val="22"/>
        </w:rPr>
        <w:t xml:space="preserve">przez </w:t>
      </w:r>
      <w:r w:rsidRPr="00AE5DA7">
        <w:rPr>
          <w:rFonts w:asciiTheme="minorHAnsi" w:hAnsiTheme="minorHAnsi" w:cstheme="minorHAnsi"/>
          <w:b/>
          <w:bCs/>
          <w:sz w:val="22"/>
          <w:szCs w:val="22"/>
          <w:lang w:val="en-US" w:eastAsia="en-US" w:bidi="en-US"/>
        </w:rPr>
        <w:t xml:space="preserve">platformazakupowa.pl) </w:t>
      </w:r>
      <w:r w:rsidRPr="00AE5DA7">
        <w:rPr>
          <w:rFonts w:asciiTheme="minorHAnsi" w:hAnsiTheme="minorHAnsi" w:cstheme="minorHAnsi"/>
          <w:sz w:val="22"/>
          <w:szCs w:val="22"/>
        </w:rPr>
        <w:t>oraz dodatkowo</w:t>
      </w:r>
      <w:r w:rsidRPr="00BD4645">
        <w:rPr>
          <w:rFonts w:asciiTheme="minorHAnsi" w:hAnsiTheme="minorHAnsi" w:cstheme="minorHAnsi"/>
          <w:sz w:val="22"/>
          <w:szCs w:val="22"/>
        </w:rPr>
        <w:t xml:space="preserve"> dla całego pakietu dokumentów w kroku 2 </w:t>
      </w:r>
      <w:r w:rsidRPr="00BD4645">
        <w:rPr>
          <w:rFonts w:asciiTheme="minorHAnsi" w:hAnsiTheme="minorHAnsi" w:cstheme="minorHAnsi"/>
          <w:b/>
          <w:bCs/>
          <w:sz w:val="22"/>
          <w:szCs w:val="22"/>
        </w:rPr>
        <w:t xml:space="preserve">Formularza składania oferty lub wniosku </w:t>
      </w:r>
      <w:r w:rsidRPr="00BD4645">
        <w:rPr>
          <w:rFonts w:asciiTheme="minorHAnsi" w:hAnsiTheme="minorHAnsi" w:cstheme="minorHAnsi"/>
          <w:sz w:val="22"/>
          <w:szCs w:val="22"/>
        </w:rPr>
        <w:t xml:space="preserve">(po kliknięciu w przycisk </w:t>
      </w:r>
      <w:r w:rsidRPr="00BD4645">
        <w:rPr>
          <w:rFonts w:asciiTheme="minorHAnsi" w:hAnsiTheme="minorHAnsi" w:cstheme="minorHAnsi"/>
          <w:b/>
          <w:bCs/>
          <w:sz w:val="22"/>
          <w:szCs w:val="22"/>
        </w:rPr>
        <w:t>Przejdź do podsumowania)</w:t>
      </w:r>
      <w:r w:rsidRPr="00BD4645">
        <w:rPr>
          <w:rFonts w:asciiTheme="minorHAnsi" w:hAnsiTheme="minorHAnsi" w:cstheme="minorHAnsi"/>
          <w:sz w:val="22"/>
          <w:szCs w:val="22"/>
        </w:rPr>
        <w:t>.</w:t>
      </w:r>
    </w:p>
    <w:p w14:paraId="2734E3AB" w14:textId="77777777"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lastRenderedPageBreak/>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30EE1D3" w14:textId="77777777" w:rsidR="00691182" w:rsidRPr="00BD4645" w:rsidRDefault="00E539B9">
      <w:pPr>
        <w:pStyle w:val="Teksttreci0"/>
        <w:numPr>
          <w:ilvl w:val="0"/>
          <w:numId w:val="24"/>
        </w:numPr>
        <w:tabs>
          <w:tab w:val="left" w:pos="402"/>
        </w:tabs>
        <w:spacing w:after="0"/>
        <w:jc w:val="both"/>
        <w:rPr>
          <w:rFonts w:asciiTheme="minorHAnsi" w:hAnsiTheme="minorHAnsi" w:cstheme="minorHAnsi"/>
          <w:sz w:val="22"/>
          <w:szCs w:val="22"/>
        </w:rPr>
      </w:pPr>
      <w:r w:rsidRPr="00BD4645">
        <w:rPr>
          <w:rFonts w:asciiTheme="minorHAnsi" w:hAnsiTheme="minorHAnsi" w:cstheme="minorHAnsi"/>
          <w:sz w:val="22"/>
          <w:szCs w:val="22"/>
        </w:rPr>
        <w:t>Oferta powinna być:</w:t>
      </w:r>
    </w:p>
    <w:p w14:paraId="5CFA3929" w14:textId="77777777" w:rsidR="00691182" w:rsidRPr="00BD4645" w:rsidRDefault="00E539B9">
      <w:pPr>
        <w:pStyle w:val="Teksttreci0"/>
        <w:numPr>
          <w:ilvl w:val="0"/>
          <w:numId w:val="25"/>
        </w:numPr>
        <w:tabs>
          <w:tab w:val="left" w:pos="508"/>
        </w:tabs>
        <w:spacing w:after="0"/>
        <w:ind w:firstLine="200"/>
        <w:rPr>
          <w:rFonts w:asciiTheme="minorHAnsi" w:hAnsiTheme="minorHAnsi" w:cstheme="minorHAnsi"/>
          <w:sz w:val="22"/>
          <w:szCs w:val="22"/>
        </w:rPr>
      </w:pPr>
      <w:r w:rsidRPr="00BD4645">
        <w:rPr>
          <w:rFonts w:asciiTheme="minorHAnsi" w:hAnsiTheme="minorHAnsi" w:cstheme="minorHAnsi"/>
          <w:sz w:val="22"/>
          <w:szCs w:val="22"/>
        </w:rPr>
        <w:t>sporządzona na podstawie załączników niniejszej SWZ w języku polskim,</w:t>
      </w:r>
    </w:p>
    <w:p w14:paraId="066FCE1D" w14:textId="77777777" w:rsidR="00691182" w:rsidRPr="00AE5DA7" w:rsidRDefault="00E539B9">
      <w:pPr>
        <w:pStyle w:val="Teksttreci0"/>
        <w:numPr>
          <w:ilvl w:val="0"/>
          <w:numId w:val="25"/>
        </w:numPr>
        <w:tabs>
          <w:tab w:val="left" w:pos="532"/>
        </w:tabs>
        <w:spacing w:after="0"/>
        <w:ind w:left="200"/>
        <w:jc w:val="both"/>
        <w:rPr>
          <w:rFonts w:asciiTheme="minorHAnsi" w:hAnsiTheme="minorHAnsi" w:cstheme="minorHAnsi"/>
          <w:sz w:val="22"/>
          <w:szCs w:val="22"/>
        </w:rPr>
      </w:pPr>
      <w:r w:rsidRPr="00AE5DA7">
        <w:rPr>
          <w:rFonts w:asciiTheme="minorHAnsi" w:hAnsiTheme="minorHAnsi" w:cstheme="minorHAnsi"/>
          <w:sz w:val="22"/>
          <w:szCs w:val="22"/>
        </w:rPr>
        <w:t xml:space="preserve">złożona przy użyciu środków komunikacji elektronicznej tzn. za pośrednictwem </w:t>
      </w:r>
      <w:r w:rsidRPr="00AE5DA7">
        <w:rPr>
          <w:rFonts w:asciiTheme="minorHAnsi" w:hAnsiTheme="minorHAnsi" w:cstheme="minorHAnsi"/>
          <w:sz w:val="22"/>
          <w:szCs w:val="22"/>
          <w:lang w:val="en-US" w:eastAsia="en-US" w:bidi="en-US"/>
        </w:rPr>
        <w:t>platformazakupowa.pl,</w:t>
      </w:r>
    </w:p>
    <w:p w14:paraId="0A42D773" w14:textId="77777777" w:rsidR="00691182" w:rsidRPr="00BD4645" w:rsidRDefault="00E539B9">
      <w:pPr>
        <w:pStyle w:val="Teksttreci0"/>
        <w:numPr>
          <w:ilvl w:val="0"/>
          <w:numId w:val="25"/>
        </w:numPr>
        <w:tabs>
          <w:tab w:val="left" w:pos="513"/>
        </w:tabs>
        <w:spacing w:after="260"/>
        <w:ind w:left="200"/>
        <w:jc w:val="both"/>
        <w:rPr>
          <w:rFonts w:asciiTheme="minorHAnsi" w:hAnsiTheme="minorHAnsi" w:cstheme="minorHAnsi"/>
          <w:sz w:val="22"/>
          <w:szCs w:val="22"/>
        </w:rPr>
      </w:pPr>
      <w:r w:rsidRPr="00BD4645">
        <w:rPr>
          <w:rFonts w:asciiTheme="minorHAnsi" w:hAnsiTheme="minorHAnsi" w:cstheme="minorHAnsi"/>
          <w:sz w:val="22"/>
          <w:szCs w:val="22"/>
        </w:rPr>
        <w:t>podpisana kwalifikowanym podpisem elektronicznym lub podpisem zaufanym lub podpisem osobistym przez osobę/osoby upoważnioną/upoważnione</w:t>
      </w:r>
    </w:p>
    <w:p w14:paraId="415010FF" w14:textId="77777777"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4645">
        <w:rPr>
          <w:rFonts w:asciiTheme="minorHAnsi" w:hAnsiTheme="minorHAnsi" w:cstheme="minorHAnsi"/>
          <w:sz w:val="22"/>
          <w:szCs w:val="22"/>
        </w:rPr>
        <w:t>eIDAS</w:t>
      </w:r>
      <w:proofErr w:type="spellEnd"/>
      <w:r w:rsidRPr="00BD4645">
        <w:rPr>
          <w:rFonts w:asciiTheme="minorHAnsi" w:hAnsiTheme="minorHAnsi" w:cstheme="minorHAnsi"/>
          <w:sz w:val="22"/>
          <w:szCs w:val="22"/>
        </w:rPr>
        <w:t>) (UE) nr 910/2014 - od 1 lipca 2016 roku”.</w:t>
      </w:r>
    </w:p>
    <w:p w14:paraId="37A8E5A6" w14:textId="77777777"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W przypadku wykorzystania formatu podpisu </w:t>
      </w:r>
      <w:proofErr w:type="spellStart"/>
      <w:r w:rsidRPr="00BD4645">
        <w:rPr>
          <w:rFonts w:asciiTheme="minorHAnsi" w:hAnsiTheme="minorHAnsi" w:cstheme="minorHAnsi"/>
          <w:sz w:val="22"/>
          <w:szCs w:val="22"/>
        </w:rPr>
        <w:t>XAdES</w:t>
      </w:r>
      <w:proofErr w:type="spellEnd"/>
      <w:r w:rsidRPr="00BD4645">
        <w:rPr>
          <w:rFonts w:asciiTheme="minorHAnsi" w:hAnsiTheme="minorHAnsi" w:cstheme="minorHAnsi"/>
          <w:sz w:val="22"/>
          <w:szCs w:val="22"/>
        </w:rPr>
        <w:t xml:space="preserve"> zewnętrzny Zamawiający wymaga dołączenia odpowiedniej ilości plików, podpisywanych plików z danymi oraz plików </w:t>
      </w:r>
      <w:proofErr w:type="spellStart"/>
      <w:r w:rsidRPr="00BD4645">
        <w:rPr>
          <w:rFonts w:asciiTheme="minorHAnsi" w:hAnsiTheme="minorHAnsi" w:cstheme="minorHAnsi"/>
          <w:sz w:val="22"/>
          <w:szCs w:val="22"/>
        </w:rPr>
        <w:t>XAdES</w:t>
      </w:r>
      <w:proofErr w:type="spellEnd"/>
      <w:r w:rsidRPr="00BD4645">
        <w:rPr>
          <w:rFonts w:asciiTheme="minorHAnsi" w:hAnsiTheme="minorHAnsi" w:cstheme="minorHAnsi"/>
          <w:sz w:val="22"/>
          <w:szCs w:val="22"/>
        </w:rPr>
        <w:t>.</w:t>
      </w:r>
    </w:p>
    <w:p w14:paraId="657ED111" w14:textId="77777777"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Zgodnie z art. 18 ust. 3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Wykonawca nie może zastrzec informacji, o których mowa w art. 222 ust. 5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4D27691E" w14:textId="47ABEA19"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AE5DA7">
        <w:rPr>
          <w:rFonts w:asciiTheme="minorHAnsi" w:hAnsiTheme="minorHAnsi" w:cstheme="minorHAnsi"/>
          <w:sz w:val="22"/>
          <w:szCs w:val="22"/>
        </w:rPr>
        <w:t xml:space="preserve">Wykonawca, za pośrednictwem </w:t>
      </w:r>
      <w:r w:rsidRPr="00AE5DA7">
        <w:rPr>
          <w:rFonts w:asciiTheme="minorHAnsi" w:hAnsiTheme="minorHAnsi" w:cstheme="minorHAnsi"/>
          <w:sz w:val="22"/>
          <w:szCs w:val="22"/>
          <w:lang w:val="en-US" w:eastAsia="en-US" w:bidi="en-US"/>
        </w:rPr>
        <w:t xml:space="preserve">platformazakupowa.pl </w:t>
      </w:r>
      <w:r w:rsidRPr="00AE5DA7">
        <w:rPr>
          <w:rFonts w:asciiTheme="minorHAnsi" w:hAnsiTheme="minorHAnsi" w:cstheme="minorHAnsi"/>
          <w:sz w:val="22"/>
          <w:szCs w:val="22"/>
        </w:rPr>
        <w:t>może przed</w:t>
      </w:r>
      <w:r w:rsidRPr="00BD4645">
        <w:rPr>
          <w:rFonts w:asciiTheme="minorHAnsi" w:hAnsiTheme="minorHAnsi" w:cstheme="minorHAnsi"/>
          <w:sz w:val="22"/>
          <w:szCs w:val="22"/>
        </w:rPr>
        <w:t xml:space="preserve"> upływem terminu do składania ofert zmienić lub wycofać ofertę. Sposób dokonywania </w:t>
      </w:r>
      <w:r w:rsidRPr="00AE5DA7">
        <w:rPr>
          <w:rFonts w:asciiTheme="minorHAnsi" w:hAnsiTheme="minorHAnsi" w:cstheme="minorHAnsi"/>
          <w:sz w:val="22"/>
          <w:szCs w:val="22"/>
        </w:rPr>
        <w:t>zmiany lub wycofania oferty zamieszczono w instrukcji zamieszczonej na stronie internetowej pod adresem:</w:t>
      </w:r>
      <w:hyperlink r:id="rId15" w:history="1">
        <w:r w:rsidR="00AE5DA7" w:rsidRPr="00AE5DA7">
          <w:rPr>
            <w:rFonts w:asciiTheme="minorHAnsi" w:hAnsiTheme="minorHAnsi" w:cstheme="minorHAnsi"/>
            <w:sz w:val="22"/>
            <w:szCs w:val="22"/>
            <w:lang w:val="en-US" w:eastAsia="en-US" w:bidi="en-US"/>
          </w:rPr>
          <w:t>https://platformazakupowa.pl/strona/45-instrukcje</w:t>
        </w:r>
      </w:hyperlink>
    </w:p>
    <w:p w14:paraId="7BF88BF8" w14:textId="5265C9E4" w:rsidR="00691182" w:rsidRPr="00BD4645" w:rsidRDefault="00E539B9">
      <w:pPr>
        <w:pStyle w:val="Teksttreci0"/>
        <w:numPr>
          <w:ilvl w:val="0"/>
          <w:numId w:val="24"/>
        </w:numPr>
        <w:tabs>
          <w:tab w:val="left" w:pos="402"/>
        </w:tabs>
        <w:spacing w:after="260"/>
        <w:jc w:val="both"/>
        <w:rPr>
          <w:rFonts w:asciiTheme="minorHAnsi" w:hAnsiTheme="minorHAnsi" w:cstheme="minorHAnsi"/>
          <w:sz w:val="22"/>
          <w:szCs w:val="22"/>
        </w:rPr>
      </w:pPr>
      <w:r w:rsidRPr="00BD4645">
        <w:rPr>
          <w:rFonts w:asciiTheme="minorHAnsi" w:hAnsiTheme="minorHAnsi" w:cstheme="minorHAnsi"/>
          <w:sz w:val="22"/>
          <w:szCs w:val="22"/>
        </w:rPr>
        <w:t>Każdy z wykonawców może złożyć tylko jedną ofertę. Złożenie większej liczby ofert spowoduje</w:t>
      </w:r>
      <w:r w:rsidR="00FA5ABA" w:rsidRPr="00BD4645">
        <w:rPr>
          <w:rFonts w:asciiTheme="minorHAnsi" w:hAnsiTheme="minorHAnsi" w:cstheme="minorHAnsi"/>
          <w:sz w:val="22"/>
          <w:szCs w:val="22"/>
        </w:rPr>
        <w:t xml:space="preserve"> </w:t>
      </w:r>
      <w:r w:rsidRPr="00BD4645">
        <w:rPr>
          <w:rFonts w:asciiTheme="minorHAnsi" w:hAnsiTheme="minorHAnsi" w:cstheme="minorHAnsi"/>
          <w:sz w:val="22"/>
          <w:szCs w:val="22"/>
        </w:rPr>
        <w:t>odrzuceni</w:t>
      </w:r>
      <w:r w:rsidR="00FA5ABA" w:rsidRPr="00BD4645">
        <w:rPr>
          <w:rFonts w:asciiTheme="minorHAnsi" w:hAnsiTheme="minorHAnsi" w:cstheme="minorHAnsi"/>
          <w:sz w:val="22"/>
          <w:szCs w:val="22"/>
        </w:rPr>
        <w:t>e oferty</w:t>
      </w:r>
      <w:r w:rsidRPr="00BD4645">
        <w:rPr>
          <w:rFonts w:asciiTheme="minorHAnsi" w:hAnsiTheme="minorHAnsi" w:cstheme="minorHAnsi"/>
          <w:sz w:val="22"/>
          <w:szCs w:val="22"/>
        </w:rPr>
        <w:t>.</w:t>
      </w:r>
    </w:p>
    <w:p w14:paraId="091EB4C4" w14:textId="25B75AE4" w:rsidR="00691182" w:rsidRPr="00BD4645" w:rsidRDefault="00E539B9">
      <w:pPr>
        <w:pStyle w:val="Teksttreci0"/>
        <w:numPr>
          <w:ilvl w:val="0"/>
          <w:numId w:val="24"/>
        </w:numPr>
        <w:tabs>
          <w:tab w:val="left" w:pos="384"/>
        </w:tabs>
        <w:spacing w:after="0"/>
        <w:jc w:val="both"/>
        <w:rPr>
          <w:rFonts w:asciiTheme="minorHAnsi" w:hAnsiTheme="minorHAnsi" w:cstheme="minorHAnsi"/>
          <w:sz w:val="22"/>
          <w:szCs w:val="22"/>
        </w:rPr>
      </w:pPr>
      <w:r w:rsidRPr="00BD4645">
        <w:rPr>
          <w:rFonts w:asciiTheme="minorHAnsi" w:hAnsiTheme="minorHAnsi" w:cstheme="minorHAnsi"/>
          <w:sz w:val="22"/>
          <w:szCs w:val="22"/>
        </w:rPr>
        <w:t>Ceny oferty muszą zawierać wszystkie koszty, jakie musi ponieść wykonawca, aby zrealizować zamówienie z najwyższą starannością.</w:t>
      </w:r>
    </w:p>
    <w:p w14:paraId="0626A104" w14:textId="77777777" w:rsidR="00A9461C" w:rsidRPr="00BD4645" w:rsidRDefault="00A9461C" w:rsidP="00A9461C">
      <w:pPr>
        <w:pStyle w:val="Teksttreci0"/>
        <w:tabs>
          <w:tab w:val="left" w:pos="384"/>
        </w:tabs>
        <w:spacing w:after="0"/>
        <w:jc w:val="both"/>
        <w:rPr>
          <w:rFonts w:asciiTheme="minorHAnsi" w:hAnsiTheme="minorHAnsi" w:cstheme="minorHAnsi"/>
          <w:sz w:val="22"/>
          <w:szCs w:val="22"/>
        </w:rPr>
      </w:pPr>
    </w:p>
    <w:p w14:paraId="7A09667E" w14:textId="77777777" w:rsidR="00691182" w:rsidRPr="00BD4645" w:rsidRDefault="00E539B9">
      <w:pPr>
        <w:pStyle w:val="Teksttreci0"/>
        <w:numPr>
          <w:ilvl w:val="0"/>
          <w:numId w:val="24"/>
        </w:numPr>
        <w:tabs>
          <w:tab w:val="left" w:pos="418"/>
        </w:tabs>
        <w:spacing w:after="260"/>
        <w:jc w:val="both"/>
        <w:rPr>
          <w:rFonts w:asciiTheme="minorHAnsi" w:hAnsiTheme="minorHAnsi" w:cstheme="minorHAnsi"/>
          <w:sz w:val="22"/>
          <w:szCs w:val="22"/>
        </w:rPr>
      </w:pPr>
      <w:r w:rsidRPr="00BD4645">
        <w:rPr>
          <w:rFonts w:asciiTheme="minorHAnsi" w:hAnsiTheme="minorHAnsi" w:cstheme="minorHAnsi"/>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55ADDED1" w14:textId="77777777" w:rsidR="00691182" w:rsidRPr="00BD4645" w:rsidRDefault="00E539B9">
      <w:pPr>
        <w:pStyle w:val="Teksttreci0"/>
        <w:numPr>
          <w:ilvl w:val="0"/>
          <w:numId w:val="24"/>
        </w:numPr>
        <w:tabs>
          <w:tab w:val="left" w:pos="404"/>
        </w:tabs>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w:t>
      </w:r>
      <w:r w:rsidRPr="00BD4645">
        <w:rPr>
          <w:rFonts w:asciiTheme="minorHAnsi" w:hAnsiTheme="minorHAnsi" w:cstheme="minorHAnsi"/>
          <w:sz w:val="22"/>
          <w:szCs w:val="22"/>
        </w:rPr>
        <w:lastRenderedPageBreak/>
        <w:t>przez podwykonawcę.</w:t>
      </w:r>
    </w:p>
    <w:p w14:paraId="0A49D943" w14:textId="0A229EDF" w:rsidR="00691182" w:rsidRPr="00BD4645" w:rsidRDefault="00E539B9">
      <w:pPr>
        <w:pStyle w:val="Teksttreci0"/>
        <w:numPr>
          <w:ilvl w:val="0"/>
          <w:numId w:val="24"/>
        </w:numPr>
        <w:tabs>
          <w:tab w:val="left" w:pos="418"/>
        </w:tabs>
        <w:spacing w:after="0"/>
        <w:jc w:val="both"/>
        <w:rPr>
          <w:rFonts w:asciiTheme="minorHAnsi" w:hAnsiTheme="minorHAnsi" w:cstheme="minorHAnsi"/>
          <w:sz w:val="22"/>
          <w:szCs w:val="22"/>
        </w:rPr>
      </w:pPr>
      <w:r w:rsidRPr="00BD4645">
        <w:rPr>
          <w:rFonts w:asciiTheme="minorHAnsi" w:hAnsiTheme="minorHAnsi" w:cstheme="minorHAnsi"/>
          <w:sz w:val="22"/>
          <w:szCs w:val="22"/>
        </w:rPr>
        <w:t>Maksymalny rozmiar jednego pliku przesyłanego za pośrednictwem dedykowanych formularzy do: złożenia, zmiany, wycofania oferty wynosi 150 MB</w:t>
      </w:r>
      <w:r w:rsidR="00C66504" w:rsidRPr="00BD4645">
        <w:rPr>
          <w:rFonts w:asciiTheme="minorHAnsi" w:hAnsiTheme="minorHAnsi" w:cstheme="minorHAnsi"/>
          <w:sz w:val="22"/>
          <w:szCs w:val="22"/>
        </w:rPr>
        <w:t>,</w:t>
      </w:r>
      <w:r w:rsidRPr="00BD4645">
        <w:rPr>
          <w:rFonts w:asciiTheme="minorHAnsi" w:hAnsiTheme="minorHAnsi" w:cstheme="minorHAnsi"/>
          <w:sz w:val="22"/>
          <w:szCs w:val="22"/>
        </w:rPr>
        <w:t xml:space="preserve"> natomiast przy komunikacji wielkość pliku to maksymalnie 500 MB.</w:t>
      </w:r>
    </w:p>
    <w:p w14:paraId="220326EB" w14:textId="77777777" w:rsidR="00610A8A" w:rsidRPr="00BD4645" w:rsidRDefault="00610A8A" w:rsidP="00610A8A">
      <w:pPr>
        <w:pStyle w:val="Teksttreci0"/>
        <w:tabs>
          <w:tab w:val="left" w:pos="332"/>
        </w:tabs>
        <w:spacing w:after="0"/>
        <w:jc w:val="both"/>
        <w:rPr>
          <w:rFonts w:asciiTheme="minorHAnsi" w:hAnsiTheme="minorHAnsi" w:cstheme="minorHAnsi"/>
          <w:sz w:val="22"/>
          <w:szCs w:val="22"/>
        </w:rPr>
      </w:pPr>
    </w:p>
    <w:p w14:paraId="11D96ACC" w14:textId="77777777" w:rsidR="00691182" w:rsidRPr="00BD4645" w:rsidRDefault="00E539B9">
      <w:pPr>
        <w:pStyle w:val="Teksttreci0"/>
        <w:numPr>
          <w:ilvl w:val="0"/>
          <w:numId w:val="24"/>
        </w:numPr>
        <w:tabs>
          <w:tab w:val="left" w:pos="418"/>
        </w:tabs>
        <w:spacing w:after="260"/>
        <w:jc w:val="both"/>
        <w:rPr>
          <w:rFonts w:asciiTheme="minorHAnsi" w:hAnsiTheme="minorHAnsi" w:cstheme="minorHAnsi"/>
          <w:sz w:val="22"/>
          <w:szCs w:val="22"/>
        </w:rPr>
      </w:pPr>
      <w:r w:rsidRPr="00BD4645">
        <w:rPr>
          <w:rFonts w:asciiTheme="minorHAnsi" w:hAnsiTheme="minorHAnsi" w:cstheme="minorHAnsi"/>
          <w:sz w:val="22"/>
          <w:szCs w:val="22"/>
        </w:rPr>
        <w:t>Treść złożonej oferty musi odpowiadać treści specyfikacji warunków zamówienia. Zamawiający zaleca wykorzystanie formularzy przekazanych przez zamawiającego. Dopuszcza się w ofercie złożenie załączników opracowanych przez wykonawcę, pod warunkiem, że będą one identyczne co do treści z formularzami opracowanymi przez zamawiającego.</w:t>
      </w:r>
    </w:p>
    <w:p w14:paraId="714CD601" w14:textId="06881789" w:rsidR="007329F5" w:rsidRPr="00BD4645" w:rsidRDefault="00E539B9" w:rsidP="007329F5">
      <w:pPr>
        <w:pStyle w:val="Teksttreci0"/>
        <w:numPr>
          <w:ilvl w:val="0"/>
          <w:numId w:val="24"/>
        </w:numPr>
        <w:tabs>
          <w:tab w:val="left" w:pos="438"/>
        </w:tabs>
        <w:spacing w:after="260"/>
        <w:jc w:val="both"/>
        <w:rPr>
          <w:rFonts w:asciiTheme="minorHAnsi" w:hAnsiTheme="minorHAnsi" w:cstheme="minorHAnsi"/>
          <w:sz w:val="22"/>
          <w:szCs w:val="22"/>
        </w:rPr>
      </w:pPr>
      <w:r w:rsidRPr="00BD4645">
        <w:rPr>
          <w:rFonts w:asciiTheme="minorHAnsi" w:hAnsiTheme="minorHAnsi" w:cstheme="minorHAnsi"/>
          <w:sz w:val="22"/>
          <w:szCs w:val="22"/>
        </w:rPr>
        <w:t>Pełnomocnictwo do złożenia oferty musi być złożone w oryginale w takiej samej formie, jak składana oferta (</w:t>
      </w:r>
      <w:proofErr w:type="spellStart"/>
      <w:r w:rsidRPr="00BD4645">
        <w:rPr>
          <w:rFonts w:asciiTheme="minorHAnsi" w:hAnsiTheme="minorHAnsi" w:cstheme="minorHAnsi"/>
          <w:sz w:val="22"/>
          <w:szCs w:val="22"/>
        </w:rPr>
        <w:t>t.j</w:t>
      </w:r>
      <w:proofErr w:type="spellEnd"/>
      <w:r w:rsidRPr="00BD4645">
        <w:rPr>
          <w:rFonts w:asciiTheme="minorHAnsi" w:hAnsiTheme="minorHAnsi" w:cstheme="minorHAnsi"/>
          <w:sz w:val="22"/>
          <w:szCs w:val="22"/>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4FE00ED" w14:textId="77777777" w:rsidR="00691182" w:rsidRPr="00BD4645" w:rsidRDefault="00E539B9">
      <w:pPr>
        <w:pStyle w:val="Teksttreci0"/>
        <w:numPr>
          <w:ilvl w:val="0"/>
          <w:numId w:val="24"/>
        </w:numPr>
        <w:tabs>
          <w:tab w:val="left" w:pos="390"/>
        </w:tabs>
        <w:spacing w:after="0"/>
        <w:jc w:val="both"/>
        <w:rPr>
          <w:rFonts w:asciiTheme="minorHAnsi" w:hAnsiTheme="minorHAnsi" w:cstheme="minorHAnsi"/>
          <w:sz w:val="22"/>
          <w:szCs w:val="22"/>
        </w:rPr>
      </w:pPr>
      <w:r w:rsidRPr="00BD4645">
        <w:rPr>
          <w:rFonts w:asciiTheme="minorHAnsi" w:hAnsiTheme="minorHAnsi" w:cstheme="minorHAnsi"/>
          <w:sz w:val="22"/>
          <w:szCs w:val="22"/>
        </w:rPr>
        <w:t>Oferty składane wspólnie (konsorcjum, spółka cywilna itp.).</w:t>
      </w:r>
    </w:p>
    <w:p w14:paraId="0D6EDA58" w14:textId="77777777" w:rsidR="00A9461C" w:rsidRPr="00BD4645" w:rsidRDefault="00656C6E" w:rsidP="00A9461C">
      <w:pPr>
        <w:pStyle w:val="Teksttreci0"/>
        <w:tabs>
          <w:tab w:val="left" w:pos="384"/>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1/ </w:t>
      </w:r>
      <w:r w:rsidR="00E539B9" w:rsidRPr="00BD4645">
        <w:rPr>
          <w:rFonts w:asciiTheme="minorHAnsi" w:hAnsiTheme="minorHAnsi" w:cstheme="minorHAnsi"/>
          <w:sz w:val="22"/>
          <w:szCs w:val="22"/>
        </w:rPr>
        <w:t>wykonawcy mogą wspólnie ubiegać się o udzielenie zamówienia,</w:t>
      </w:r>
    </w:p>
    <w:p w14:paraId="12703469" w14:textId="622DADBB" w:rsidR="00691182" w:rsidRPr="00BD4645" w:rsidRDefault="00E539B9" w:rsidP="00A9461C">
      <w:pPr>
        <w:pStyle w:val="Teksttreci0"/>
        <w:tabs>
          <w:tab w:val="left" w:pos="384"/>
        </w:tabs>
        <w:spacing w:after="0"/>
        <w:jc w:val="both"/>
        <w:rPr>
          <w:rFonts w:asciiTheme="minorHAnsi" w:hAnsiTheme="minorHAnsi" w:cstheme="minorHAnsi"/>
          <w:sz w:val="22"/>
          <w:szCs w:val="22"/>
        </w:rPr>
      </w:pPr>
      <w:r w:rsidRPr="00BD4645">
        <w:rPr>
          <w:rFonts w:asciiTheme="minorHAnsi" w:hAnsiTheme="minorHAnsi" w:cstheme="minorHAnsi"/>
          <w:sz w:val="22"/>
          <w:szCs w:val="22"/>
        </w:rPr>
        <w:t>2/ wykonawcy składający ofertę wspólną ustanawiają pełnomocnika do reprezentowania ich w postępowaniu o udzielenie zamówienia albo reprezentowania w postępowaniu i zawarcia umowy.</w:t>
      </w:r>
    </w:p>
    <w:p w14:paraId="75974DA0" w14:textId="77777777" w:rsidR="00691182" w:rsidRPr="00BD4645" w:rsidRDefault="00E539B9" w:rsidP="00A9461C">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3/ do oferty wspólnej wykonawcy dołączają pełnomocnictwo.</w:t>
      </w:r>
    </w:p>
    <w:p w14:paraId="4889D6C8"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4/ pełnomocnik pozostaje w kontakcie z zamawiającym w toku postępowania i do niego zamawiający kieruje informacje, korespondencję, itp.</w:t>
      </w:r>
    </w:p>
    <w:p w14:paraId="6B01809C" w14:textId="366FEDC6"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5</w:t>
      </w:r>
      <w:r w:rsidR="00A9461C" w:rsidRPr="00BD4645">
        <w:rPr>
          <w:rFonts w:asciiTheme="minorHAnsi" w:hAnsiTheme="minorHAnsi" w:cstheme="minorHAnsi"/>
          <w:sz w:val="22"/>
          <w:szCs w:val="22"/>
        </w:rPr>
        <w:t>/</w:t>
      </w:r>
      <w:r w:rsidRPr="00BD4645">
        <w:rPr>
          <w:rFonts w:asciiTheme="minorHAnsi" w:hAnsiTheme="minorHAnsi" w:cstheme="minorHAnsi"/>
          <w:sz w:val="22"/>
          <w:szCs w:val="22"/>
        </w:rPr>
        <w:t xml:space="preserve"> oferta wspólna, składana przez dwóch lub więcej wykonawców, powinna spełniać następujące wymagania:</w:t>
      </w:r>
    </w:p>
    <w:p w14:paraId="33AFC53A" w14:textId="77777777" w:rsidR="00691182" w:rsidRPr="00BD4645" w:rsidRDefault="00E539B9">
      <w:pPr>
        <w:pStyle w:val="Teksttreci0"/>
        <w:numPr>
          <w:ilvl w:val="0"/>
          <w:numId w:val="26"/>
        </w:numPr>
        <w:tabs>
          <w:tab w:val="left" w:pos="321"/>
        </w:tabs>
        <w:spacing w:after="0"/>
        <w:jc w:val="both"/>
        <w:rPr>
          <w:rFonts w:asciiTheme="minorHAnsi" w:hAnsiTheme="minorHAnsi" w:cstheme="minorHAnsi"/>
          <w:sz w:val="22"/>
          <w:szCs w:val="22"/>
        </w:rPr>
      </w:pPr>
      <w:r w:rsidRPr="00BD4645">
        <w:rPr>
          <w:rFonts w:asciiTheme="minorHAnsi" w:hAnsiTheme="minorHAnsi" w:cstheme="minorHAnsi"/>
          <w:sz w:val="22"/>
          <w:szCs w:val="22"/>
        </w:rPr>
        <w:t>oferta wspólna powinna być sporządzona zgodnie z SWZ</w:t>
      </w:r>
    </w:p>
    <w:p w14:paraId="792E12EA" w14:textId="77777777" w:rsidR="00691182" w:rsidRPr="00BD4645" w:rsidRDefault="00E539B9">
      <w:pPr>
        <w:pStyle w:val="Teksttreci0"/>
        <w:numPr>
          <w:ilvl w:val="0"/>
          <w:numId w:val="26"/>
        </w:numPr>
        <w:tabs>
          <w:tab w:val="left" w:pos="345"/>
        </w:tabs>
        <w:spacing w:after="0"/>
        <w:jc w:val="both"/>
        <w:rPr>
          <w:rFonts w:asciiTheme="minorHAnsi" w:hAnsiTheme="minorHAnsi" w:cstheme="minorHAnsi"/>
          <w:sz w:val="22"/>
          <w:szCs w:val="22"/>
        </w:rPr>
      </w:pPr>
      <w:r w:rsidRPr="00BD4645">
        <w:rPr>
          <w:rFonts w:asciiTheme="minorHAnsi" w:hAnsiTheme="minorHAnsi" w:cstheme="minorHAnsi"/>
          <w:sz w:val="22"/>
          <w:szCs w:val="22"/>
        </w:rPr>
        <w:t>sposób składania dokumentów w ofercie wspólnej:</w:t>
      </w:r>
    </w:p>
    <w:p w14:paraId="77989AD5" w14:textId="77777777" w:rsidR="00691182" w:rsidRPr="00BD4645" w:rsidRDefault="00E539B9">
      <w:pPr>
        <w:pStyle w:val="Teksttreci0"/>
        <w:numPr>
          <w:ilvl w:val="0"/>
          <w:numId w:val="27"/>
        </w:numPr>
        <w:tabs>
          <w:tab w:val="left" w:pos="250"/>
        </w:tabs>
        <w:spacing w:after="0"/>
        <w:jc w:val="both"/>
        <w:rPr>
          <w:rFonts w:asciiTheme="minorHAnsi" w:hAnsiTheme="minorHAnsi" w:cstheme="minorHAnsi"/>
          <w:sz w:val="22"/>
          <w:szCs w:val="22"/>
        </w:rPr>
      </w:pPr>
      <w:r w:rsidRPr="00BD4645">
        <w:rPr>
          <w:rFonts w:asciiTheme="minorHAnsi" w:hAnsiTheme="minorHAnsi" w:cstheme="minorHAnsi"/>
          <w:sz w:val="22"/>
          <w:szCs w:val="22"/>
        </w:rPr>
        <w:t>dokumenty, dotyczące własnej firmy, takie jak np.: oświadczenie o braku podstaw do wykluczenia składa każdy z wykonawców składających ofertę wspólną we własnym imieniu;</w:t>
      </w:r>
    </w:p>
    <w:p w14:paraId="3478D916" w14:textId="529A262F" w:rsidR="00691182" w:rsidRPr="00BD4645" w:rsidRDefault="00E539B9">
      <w:pPr>
        <w:pStyle w:val="Teksttreci0"/>
        <w:numPr>
          <w:ilvl w:val="0"/>
          <w:numId w:val="27"/>
        </w:numPr>
        <w:tabs>
          <w:tab w:val="left" w:pos="250"/>
        </w:tabs>
        <w:spacing w:after="0"/>
        <w:jc w:val="both"/>
        <w:rPr>
          <w:rFonts w:asciiTheme="minorHAnsi" w:hAnsiTheme="minorHAnsi" w:cstheme="minorHAnsi"/>
          <w:sz w:val="22"/>
          <w:szCs w:val="22"/>
        </w:rPr>
      </w:pPr>
      <w:r w:rsidRPr="00BD4645">
        <w:rPr>
          <w:rFonts w:asciiTheme="minorHAnsi" w:hAnsiTheme="minorHAnsi" w:cstheme="minorHAnsi"/>
          <w:sz w:val="22"/>
          <w:szCs w:val="22"/>
        </w:rPr>
        <w:t>dokumenty wspólne takie jak np.: formularz ofertowy, dokumenty podmiotowe składa pełnomocnik wykonawców w imieniu wszystkich wykonawców składających ofertę wspólną;</w:t>
      </w:r>
    </w:p>
    <w:p w14:paraId="1B2CF6A3" w14:textId="4DAF60EA" w:rsidR="00691182" w:rsidRPr="00BD4645" w:rsidRDefault="00E539B9">
      <w:pPr>
        <w:pStyle w:val="Teksttreci0"/>
        <w:numPr>
          <w:ilvl w:val="0"/>
          <w:numId w:val="26"/>
        </w:numPr>
        <w:tabs>
          <w:tab w:val="left" w:pos="325"/>
        </w:tabs>
        <w:spacing w:after="260"/>
        <w:jc w:val="both"/>
        <w:rPr>
          <w:rFonts w:asciiTheme="minorHAnsi" w:hAnsiTheme="minorHAnsi" w:cstheme="minorHAnsi"/>
          <w:sz w:val="22"/>
          <w:szCs w:val="22"/>
        </w:rPr>
      </w:pPr>
      <w:r w:rsidRPr="00BD4645">
        <w:rPr>
          <w:rFonts w:asciiTheme="minorHAnsi" w:hAnsiTheme="minorHAnsi" w:cstheme="minorHAnsi"/>
          <w:sz w:val="22"/>
          <w:szCs w:val="22"/>
        </w:rPr>
        <w:t>kopie dokumentów dotyczących każdego z wykonawców składających ofertę wspólną muszą być poświadczone za zgodność z oryginałem przez osobę lub osoby upoważnione do reprezentowania tych wykonawców</w:t>
      </w:r>
      <w:r w:rsidR="00656C6E" w:rsidRPr="00BD4645">
        <w:rPr>
          <w:rFonts w:asciiTheme="minorHAnsi" w:hAnsiTheme="minorHAnsi" w:cstheme="minorHAnsi"/>
          <w:sz w:val="22"/>
          <w:szCs w:val="22"/>
        </w:rPr>
        <w:t>.</w:t>
      </w:r>
    </w:p>
    <w:p w14:paraId="26FE964B" w14:textId="30346102" w:rsidR="00691182" w:rsidRPr="00BD4645" w:rsidRDefault="00E539B9">
      <w:pPr>
        <w:pStyle w:val="Nagwek21"/>
        <w:keepNext/>
        <w:keepLines/>
        <w:jc w:val="both"/>
        <w:rPr>
          <w:rFonts w:asciiTheme="minorHAnsi" w:hAnsiTheme="minorHAnsi" w:cstheme="minorHAnsi"/>
          <w:sz w:val="22"/>
          <w:szCs w:val="22"/>
        </w:rPr>
      </w:pPr>
      <w:bookmarkStart w:id="13" w:name="bookmark32"/>
      <w:r w:rsidRPr="00BD4645">
        <w:rPr>
          <w:rFonts w:asciiTheme="minorHAnsi" w:hAnsiTheme="minorHAnsi" w:cstheme="minorHAnsi"/>
          <w:sz w:val="22"/>
          <w:szCs w:val="22"/>
        </w:rPr>
        <w:t>X</w:t>
      </w:r>
      <w:r w:rsidR="003D6035">
        <w:rPr>
          <w:rFonts w:asciiTheme="minorHAnsi" w:hAnsiTheme="minorHAnsi" w:cstheme="minorHAnsi"/>
          <w:sz w:val="22"/>
          <w:szCs w:val="22"/>
        </w:rPr>
        <w:t>IX</w:t>
      </w:r>
      <w:r w:rsidRPr="00BD4645">
        <w:rPr>
          <w:rFonts w:asciiTheme="minorHAnsi" w:hAnsiTheme="minorHAnsi" w:cstheme="minorHAnsi"/>
          <w:sz w:val="22"/>
          <w:szCs w:val="22"/>
        </w:rPr>
        <w:t>. Sposób oraz termin składania ofert i otwarcia ofert.</w:t>
      </w:r>
      <w:bookmarkEnd w:id="13"/>
    </w:p>
    <w:p w14:paraId="0FD8953D" w14:textId="77777777" w:rsidR="00691182" w:rsidRPr="00BD4645" w:rsidRDefault="00E539B9">
      <w:pPr>
        <w:pStyle w:val="Teksttreci0"/>
        <w:numPr>
          <w:ilvl w:val="0"/>
          <w:numId w:val="28"/>
        </w:numPr>
        <w:tabs>
          <w:tab w:val="left" w:pos="282"/>
        </w:tabs>
        <w:spacing w:after="0"/>
        <w:jc w:val="both"/>
        <w:rPr>
          <w:rFonts w:asciiTheme="minorHAnsi" w:hAnsiTheme="minorHAnsi" w:cstheme="minorHAnsi"/>
          <w:sz w:val="22"/>
          <w:szCs w:val="22"/>
        </w:rPr>
      </w:pPr>
      <w:r w:rsidRPr="00BD4645">
        <w:rPr>
          <w:rFonts w:asciiTheme="minorHAnsi" w:hAnsiTheme="minorHAnsi" w:cstheme="minorHAnsi"/>
          <w:sz w:val="22"/>
          <w:szCs w:val="22"/>
        </w:rPr>
        <w:t>Miejsce składania ofert.</w:t>
      </w:r>
    </w:p>
    <w:p w14:paraId="02E1FE69" w14:textId="5EB9478B" w:rsidR="00691182" w:rsidRPr="006A6BCE" w:rsidRDefault="00E539B9">
      <w:pPr>
        <w:pStyle w:val="Teksttreci0"/>
        <w:spacing w:after="0"/>
        <w:jc w:val="both"/>
        <w:rPr>
          <w:rFonts w:asciiTheme="minorHAnsi" w:hAnsiTheme="minorHAnsi" w:cstheme="minorHAnsi"/>
          <w:sz w:val="22"/>
          <w:szCs w:val="22"/>
        </w:rPr>
      </w:pPr>
      <w:r w:rsidRPr="006A6BCE">
        <w:rPr>
          <w:rFonts w:asciiTheme="minorHAnsi" w:hAnsiTheme="minorHAnsi" w:cstheme="minorHAnsi"/>
          <w:sz w:val="22"/>
          <w:szCs w:val="22"/>
        </w:rPr>
        <w:t>Ofertę wraz ze wszystkimi wymaganymi oświadczeniami i dokumentami należy złożyć za pośrednictwem Platformy na stronie</w:t>
      </w:r>
      <w:r w:rsidRPr="003D6035">
        <w:rPr>
          <w:rFonts w:asciiTheme="minorHAnsi" w:hAnsiTheme="minorHAnsi" w:cstheme="minorHAnsi"/>
          <w:color w:val="auto"/>
          <w:sz w:val="22"/>
          <w:szCs w:val="22"/>
        </w:rPr>
        <w:t>:</w:t>
      </w:r>
      <w:r w:rsidR="006A6BCE" w:rsidRPr="003D6035">
        <w:rPr>
          <w:rFonts w:asciiTheme="minorHAnsi" w:hAnsiTheme="minorHAnsi" w:cstheme="minorHAnsi"/>
          <w:color w:val="auto"/>
          <w:sz w:val="22"/>
          <w:szCs w:val="22"/>
        </w:rPr>
        <w:t xml:space="preserve"> </w:t>
      </w:r>
      <w:hyperlink r:id="rId16" w:history="1">
        <w:r w:rsidR="006A6BCE" w:rsidRPr="003D6035">
          <w:rPr>
            <w:rStyle w:val="Hipercze"/>
            <w:rFonts w:asciiTheme="minorHAnsi" w:hAnsiTheme="minorHAnsi" w:cstheme="minorHAnsi"/>
            <w:color w:val="auto"/>
            <w:sz w:val="22"/>
            <w:szCs w:val="22"/>
          </w:rPr>
          <w:t>https://platformazakupowa.pl</w:t>
        </w:r>
      </w:hyperlink>
      <w:r w:rsidR="006A6BCE" w:rsidRPr="003D6035">
        <w:rPr>
          <w:rFonts w:asciiTheme="minorHAnsi" w:hAnsiTheme="minorHAnsi" w:cstheme="minorHAnsi"/>
          <w:color w:val="auto"/>
          <w:sz w:val="22"/>
          <w:szCs w:val="22"/>
        </w:rPr>
        <w:t xml:space="preserve"> </w:t>
      </w:r>
      <w:r w:rsidRPr="006A6BCE">
        <w:rPr>
          <w:rFonts w:asciiTheme="minorHAnsi" w:hAnsiTheme="minorHAnsi" w:cstheme="minorHAnsi"/>
          <w:b/>
          <w:bCs/>
          <w:sz w:val="22"/>
          <w:szCs w:val="22"/>
        </w:rPr>
        <w:t>do dnia</w:t>
      </w:r>
      <w:r w:rsidR="00A16B7C" w:rsidRPr="006A6BCE">
        <w:rPr>
          <w:rFonts w:asciiTheme="minorHAnsi" w:hAnsiTheme="minorHAnsi" w:cstheme="minorHAnsi"/>
          <w:b/>
          <w:bCs/>
          <w:sz w:val="22"/>
          <w:szCs w:val="22"/>
        </w:rPr>
        <w:t xml:space="preserve"> </w:t>
      </w:r>
      <w:r w:rsidR="006A6BCE" w:rsidRPr="006A6BCE">
        <w:rPr>
          <w:rFonts w:asciiTheme="minorHAnsi" w:hAnsiTheme="minorHAnsi" w:cstheme="minorHAnsi"/>
          <w:b/>
          <w:bCs/>
          <w:sz w:val="22"/>
          <w:szCs w:val="22"/>
        </w:rPr>
        <w:t xml:space="preserve">28 marca </w:t>
      </w:r>
      <w:r w:rsidRPr="006A6BCE">
        <w:rPr>
          <w:rFonts w:asciiTheme="minorHAnsi" w:hAnsiTheme="minorHAnsi" w:cstheme="minorHAnsi"/>
          <w:b/>
          <w:bCs/>
          <w:sz w:val="22"/>
          <w:szCs w:val="22"/>
        </w:rPr>
        <w:t>202</w:t>
      </w:r>
      <w:r w:rsidR="00C86878" w:rsidRPr="006A6BCE">
        <w:rPr>
          <w:rFonts w:asciiTheme="minorHAnsi" w:hAnsiTheme="minorHAnsi" w:cstheme="minorHAnsi"/>
          <w:b/>
          <w:bCs/>
          <w:sz w:val="22"/>
          <w:szCs w:val="22"/>
        </w:rPr>
        <w:t>5</w:t>
      </w:r>
      <w:r w:rsidRPr="006A6BCE">
        <w:rPr>
          <w:rFonts w:asciiTheme="minorHAnsi" w:hAnsiTheme="minorHAnsi" w:cstheme="minorHAnsi"/>
          <w:b/>
          <w:bCs/>
          <w:sz w:val="22"/>
          <w:szCs w:val="22"/>
        </w:rPr>
        <w:t xml:space="preserve"> r. do godz. 1</w:t>
      </w:r>
      <w:r w:rsidR="006A6BCE" w:rsidRPr="006A6BCE">
        <w:rPr>
          <w:rFonts w:asciiTheme="minorHAnsi" w:hAnsiTheme="minorHAnsi" w:cstheme="minorHAnsi"/>
          <w:b/>
          <w:bCs/>
          <w:sz w:val="22"/>
          <w:szCs w:val="22"/>
        </w:rPr>
        <w:t>0</w:t>
      </w:r>
      <w:r w:rsidRPr="006A6BCE">
        <w:rPr>
          <w:rFonts w:asciiTheme="minorHAnsi" w:hAnsiTheme="minorHAnsi" w:cstheme="minorHAnsi"/>
          <w:b/>
          <w:bCs/>
          <w:sz w:val="22"/>
          <w:szCs w:val="22"/>
        </w:rPr>
        <w:t>:00</w:t>
      </w:r>
      <w:r w:rsidRPr="006A6BCE">
        <w:rPr>
          <w:rFonts w:asciiTheme="minorHAnsi" w:hAnsiTheme="minorHAnsi" w:cstheme="minorHAnsi"/>
          <w:sz w:val="22"/>
          <w:szCs w:val="22"/>
        </w:rPr>
        <w:t xml:space="preserve">. </w:t>
      </w:r>
      <w:r w:rsidRPr="006A6BCE">
        <w:rPr>
          <w:rFonts w:asciiTheme="minorHAnsi" w:hAnsiTheme="minorHAnsi" w:cstheme="minorHAnsi"/>
          <w:sz w:val="22"/>
          <w:szCs w:val="22"/>
          <w:u w:val="single"/>
        </w:rPr>
        <w:t>Za datę złożenia oferty przyjmuje się datę i godzinę jej wczytania na Platformie</w:t>
      </w:r>
      <w:r w:rsidRPr="006A6BCE">
        <w:rPr>
          <w:rFonts w:asciiTheme="minorHAnsi" w:hAnsiTheme="minorHAnsi" w:cstheme="minorHAnsi"/>
          <w:sz w:val="22"/>
          <w:szCs w:val="22"/>
        </w:rPr>
        <w:t>.</w:t>
      </w:r>
    </w:p>
    <w:p w14:paraId="32E9ACEE" w14:textId="704E2910" w:rsidR="00691182" w:rsidRPr="006A6BCE" w:rsidRDefault="00E539B9">
      <w:pPr>
        <w:pStyle w:val="Teksttreci0"/>
        <w:numPr>
          <w:ilvl w:val="0"/>
          <w:numId w:val="28"/>
        </w:numPr>
        <w:tabs>
          <w:tab w:val="left" w:pos="306"/>
        </w:tabs>
        <w:spacing w:after="0"/>
        <w:jc w:val="both"/>
        <w:rPr>
          <w:rFonts w:asciiTheme="minorHAnsi" w:hAnsiTheme="minorHAnsi" w:cstheme="minorHAnsi"/>
          <w:sz w:val="22"/>
          <w:szCs w:val="22"/>
        </w:rPr>
      </w:pPr>
      <w:r w:rsidRPr="006A6BCE">
        <w:rPr>
          <w:rFonts w:asciiTheme="minorHAnsi" w:hAnsiTheme="minorHAnsi" w:cstheme="minorHAnsi"/>
          <w:sz w:val="22"/>
          <w:szCs w:val="22"/>
        </w:rPr>
        <w:t xml:space="preserve">Otwarcie ofert poprzez upublicznienie wczytanych na Platformie ofert nastąpi </w:t>
      </w:r>
      <w:r w:rsidRPr="006A6BCE">
        <w:rPr>
          <w:rFonts w:asciiTheme="minorHAnsi" w:hAnsiTheme="minorHAnsi" w:cstheme="minorHAnsi"/>
          <w:b/>
          <w:bCs/>
          <w:sz w:val="22"/>
          <w:szCs w:val="22"/>
        </w:rPr>
        <w:t>w dniu</w:t>
      </w:r>
      <w:r w:rsidR="000C02EF" w:rsidRPr="006A6BCE">
        <w:rPr>
          <w:rFonts w:asciiTheme="minorHAnsi" w:hAnsiTheme="minorHAnsi" w:cstheme="minorHAnsi"/>
          <w:b/>
          <w:bCs/>
          <w:sz w:val="22"/>
          <w:szCs w:val="22"/>
        </w:rPr>
        <w:t xml:space="preserve"> </w:t>
      </w:r>
      <w:r w:rsidR="006A6BCE" w:rsidRPr="006A6BCE">
        <w:rPr>
          <w:rFonts w:asciiTheme="minorHAnsi" w:hAnsiTheme="minorHAnsi" w:cstheme="minorHAnsi"/>
          <w:b/>
          <w:bCs/>
          <w:sz w:val="22"/>
          <w:szCs w:val="22"/>
        </w:rPr>
        <w:t xml:space="preserve">28 marca </w:t>
      </w:r>
      <w:r w:rsidRPr="006A6BCE">
        <w:rPr>
          <w:rFonts w:asciiTheme="minorHAnsi" w:hAnsiTheme="minorHAnsi" w:cstheme="minorHAnsi"/>
          <w:b/>
          <w:bCs/>
          <w:sz w:val="22"/>
          <w:szCs w:val="22"/>
        </w:rPr>
        <w:t>202</w:t>
      </w:r>
      <w:r w:rsidR="00C86878" w:rsidRPr="006A6BCE">
        <w:rPr>
          <w:rFonts w:asciiTheme="minorHAnsi" w:hAnsiTheme="minorHAnsi" w:cstheme="minorHAnsi"/>
          <w:b/>
          <w:bCs/>
          <w:sz w:val="22"/>
          <w:szCs w:val="22"/>
        </w:rPr>
        <w:t>5</w:t>
      </w:r>
      <w:r w:rsidRPr="006A6BCE">
        <w:rPr>
          <w:rFonts w:asciiTheme="minorHAnsi" w:hAnsiTheme="minorHAnsi" w:cstheme="minorHAnsi"/>
          <w:b/>
          <w:bCs/>
          <w:sz w:val="22"/>
          <w:szCs w:val="22"/>
        </w:rPr>
        <w:t xml:space="preserve"> r. o godz. 1</w:t>
      </w:r>
      <w:r w:rsidR="006A6BCE" w:rsidRPr="006A6BCE">
        <w:rPr>
          <w:rFonts w:asciiTheme="minorHAnsi" w:hAnsiTheme="minorHAnsi" w:cstheme="minorHAnsi"/>
          <w:b/>
          <w:bCs/>
          <w:sz w:val="22"/>
          <w:szCs w:val="22"/>
        </w:rPr>
        <w:t>0</w:t>
      </w:r>
      <w:r w:rsidRPr="006A6BCE">
        <w:rPr>
          <w:rFonts w:asciiTheme="minorHAnsi" w:hAnsiTheme="minorHAnsi" w:cstheme="minorHAnsi"/>
          <w:b/>
          <w:bCs/>
          <w:sz w:val="22"/>
          <w:szCs w:val="22"/>
        </w:rPr>
        <w:t>.</w:t>
      </w:r>
      <w:r w:rsidR="00A16B7C" w:rsidRPr="006A6BCE">
        <w:rPr>
          <w:rFonts w:asciiTheme="minorHAnsi" w:hAnsiTheme="minorHAnsi" w:cstheme="minorHAnsi"/>
          <w:b/>
          <w:bCs/>
          <w:sz w:val="22"/>
          <w:szCs w:val="22"/>
        </w:rPr>
        <w:t>1</w:t>
      </w:r>
      <w:r w:rsidRPr="006A6BCE">
        <w:rPr>
          <w:rFonts w:asciiTheme="minorHAnsi" w:hAnsiTheme="minorHAnsi" w:cstheme="minorHAnsi"/>
          <w:b/>
          <w:bCs/>
          <w:sz w:val="22"/>
          <w:szCs w:val="22"/>
        </w:rPr>
        <w:t>0</w:t>
      </w:r>
      <w:r w:rsidRPr="006A6BCE">
        <w:rPr>
          <w:rFonts w:asciiTheme="minorHAnsi" w:hAnsiTheme="minorHAnsi" w:cstheme="minorHAnsi"/>
          <w:sz w:val="22"/>
          <w:szCs w:val="22"/>
        </w:rPr>
        <w:t>. Otwarcie ofert na Platformie dokonane jest poprzez kliknięcie przycisku „Odszyfruj oferty”.</w:t>
      </w:r>
    </w:p>
    <w:p w14:paraId="499BF570"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W przypadku awarii tego systemu, która powoduje brak możliwości otwarcia ofert w terminie określonym powyżej, otwarcie ofert następuje niezwłocznie po usunięciu awarii. Zamawiający </w:t>
      </w:r>
      <w:r w:rsidRPr="00BD4645">
        <w:rPr>
          <w:rFonts w:asciiTheme="minorHAnsi" w:hAnsiTheme="minorHAnsi" w:cstheme="minorHAnsi"/>
          <w:sz w:val="22"/>
          <w:szCs w:val="22"/>
        </w:rPr>
        <w:lastRenderedPageBreak/>
        <w:t>poinformuje o zmianie terminu otwarcia ofert na stronie internetowej prowadzonego postępowania.</w:t>
      </w:r>
    </w:p>
    <w:p w14:paraId="7F23A565" w14:textId="0E4B5A11" w:rsidR="00691182" w:rsidRPr="006A6BCE" w:rsidRDefault="00E539B9">
      <w:pPr>
        <w:pStyle w:val="Teksttreci0"/>
        <w:numPr>
          <w:ilvl w:val="0"/>
          <w:numId w:val="28"/>
        </w:numPr>
        <w:tabs>
          <w:tab w:val="left" w:pos="306"/>
        </w:tabs>
        <w:spacing w:after="0"/>
        <w:jc w:val="both"/>
        <w:rPr>
          <w:rFonts w:asciiTheme="minorHAnsi" w:hAnsiTheme="minorHAnsi" w:cstheme="minorHAnsi"/>
          <w:sz w:val="22"/>
          <w:szCs w:val="22"/>
        </w:rPr>
      </w:pPr>
      <w:r w:rsidRPr="006A6BCE">
        <w:rPr>
          <w:rFonts w:asciiTheme="minorHAnsi" w:hAnsiTheme="minorHAnsi" w:cstheme="minorHAnsi"/>
          <w:sz w:val="22"/>
          <w:szCs w:val="22"/>
        </w:rPr>
        <w:t>Zamawiający</w:t>
      </w:r>
      <w:r w:rsidR="00565BB0" w:rsidRPr="006A6BCE">
        <w:rPr>
          <w:rFonts w:asciiTheme="minorHAnsi" w:hAnsiTheme="minorHAnsi" w:cstheme="minorHAnsi"/>
          <w:sz w:val="22"/>
          <w:szCs w:val="22"/>
        </w:rPr>
        <w:t xml:space="preserve"> po upłynięciu terminu składania ofert</w:t>
      </w:r>
      <w:r w:rsidRPr="006A6BCE">
        <w:rPr>
          <w:rFonts w:asciiTheme="minorHAnsi" w:hAnsiTheme="minorHAnsi" w:cstheme="minorHAnsi"/>
          <w:sz w:val="22"/>
          <w:szCs w:val="22"/>
        </w:rPr>
        <w:t xml:space="preserve">, najpóźniej przed otwarciem ofert, udostępni na stronie </w:t>
      </w:r>
      <w:r w:rsidR="00BF489C" w:rsidRPr="006A6BCE">
        <w:rPr>
          <w:rFonts w:asciiTheme="minorHAnsi" w:hAnsiTheme="minorHAnsi" w:cstheme="minorHAnsi"/>
          <w:sz w:val="22"/>
          <w:szCs w:val="22"/>
        </w:rPr>
        <w:t>platformy zakupowej</w:t>
      </w:r>
      <w:r w:rsidRPr="006A6BCE">
        <w:rPr>
          <w:rFonts w:asciiTheme="minorHAnsi" w:hAnsiTheme="minorHAnsi" w:cstheme="minorHAnsi"/>
          <w:sz w:val="22"/>
          <w:szCs w:val="22"/>
        </w:rPr>
        <w:t xml:space="preserve"> prowadzonego postępowania informację o kwocie, jaką zamierza przeznaczyć na sfinansowanie zamówienia.</w:t>
      </w:r>
    </w:p>
    <w:p w14:paraId="158D207C" w14:textId="01784174" w:rsidR="00691182" w:rsidRPr="006A6BCE" w:rsidRDefault="00E539B9">
      <w:pPr>
        <w:pStyle w:val="Teksttreci0"/>
        <w:numPr>
          <w:ilvl w:val="0"/>
          <w:numId w:val="28"/>
        </w:numPr>
        <w:tabs>
          <w:tab w:val="left" w:pos="306"/>
        </w:tabs>
        <w:spacing w:after="0"/>
        <w:jc w:val="both"/>
        <w:rPr>
          <w:rFonts w:asciiTheme="minorHAnsi" w:hAnsiTheme="minorHAnsi" w:cstheme="minorHAnsi"/>
          <w:sz w:val="22"/>
          <w:szCs w:val="22"/>
        </w:rPr>
      </w:pPr>
      <w:r w:rsidRPr="006A6BCE">
        <w:rPr>
          <w:rFonts w:asciiTheme="minorHAnsi" w:hAnsiTheme="minorHAnsi" w:cstheme="minorHAnsi"/>
          <w:sz w:val="22"/>
          <w:szCs w:val="22"/>
        </w:rPr>
        <w:t>Niezwłocznie po otwarciu ofert zamawiający udostępni na stronie internetowej</w:t>
      </w:r>
      <w:r w:rsidR="001A567C" w:rsidRPr="006A6BCE">
        <w:rPr>
          <w:rFonts w:asciiTheme="minorHAnsi" w:hAnsiTheme="minorHAnsi" w:cstheme="minorHAnsi"/>
          <w:sz w:val="22"/>
          <w:szCs w:val="22"/>
        </w:rPr>
        <w:t xml:space="preserve"> prowadzonego </w:t>
      </w:r>
      <w:r w:rsidR="001A567C" w:rsidRPr="003D6035">
        <w:rPr>
          <w:rFonts w:asciiTheme="minorHAnsi" w:hAnsiTheme="minorHAnsi" w:cstheme="minorHAnsi"/>
          <w:color w:val="auto"/>
          <w:sz w:val="22"/>
          <w:szCs w:val="22"/>
        </w:rPr>
        <w:t>postępowania</w:t>
      </w:r>
      <w:r w:rsidRPr="003D6035">
        <w:rPr>
          <w:rFonts w:asciiTheme="minorHAnsi" w:hAnsiTheme="minorHAnsi" w:cstheme="minorHAnsi"/>
          <w:color w:val="auto"/>
          <w:sz w:val="22"/>
          <w:szCs w:val="22"/>
        </w:rPr>
        <w:t xml:space="preserve"> </w:t>
      </w:r>
      <w:hyperlink r:id="rId17" w:history="1">
        <w:r w:rsidR="006A6BCE" w:rsidRPr="003D6035">
          <w:rPr>
            <w:rStyle w:val="Hipercze"/>
            <w:rFonts w:asciiTheme="minorHAnsi" w:hAnsiTheme="minorHAnsi" w:cstheme="minorHAnsi"/>
            <w:color w:val="auto"/>
            <w:sz w:val="22"/>
            <w:szCs w:val="22"/>
          </w:rPr>
          <w:t>https://labadek-kepno.bipdlaszkol.pl/</w:t>
        </w:r>
      </w:hyperlink>
      <w:r w:rsidR="006A6BCE" w:rsidRPr="003D6035">
        <w:rPr>
          <w:rFonts w:asciiTheme="minorHAnsi" w:hAnsiTheme="minorHAnsi" w:cstheme="minorHAnsi"/>
          <w:color w:val="auto"/>
          <w:sz w:val="22"/>
          <w:szCs w:val="22"/>
        </w:rPr>
        <w:t xml:space="preserve"> </w:t>
      </w:r>
      <w:r w:rsidRPr="003D6035">
        <w:rPr>
          <w:rFonts w:asciiTheme="minorHAnsi" w:hAnsiTheme="minorHAnsi" w:cstheme="minorHAnsi"/>
          <w:color w:val="auto"/>
          <w:sz w:val="22"/>
          <w:szCs w:val="22"/>
        </w:rPr>
        <w:t xml:space="preserve">informacje </w:t>
      </w:r>
      <w:r w:rsidRPr="006A6BCE">
        <w:rPr>
          <w:rFonts w:asciiTheme="minorHAnsi" w:hAnsiTheme="minorHAnsi" w:cstheme="minorHAnsi"/>
          <w:sz w:val="22"/>
          <w:szCs w:val="22"/>
        </w:rPr>
        <w:t>o:</w:t>
      </w:r>
    </w:p>
    <w:p w14:paraId="6223F436" w14:textId="77777777" w:rsidR="00691182" w:rsidRPr="00BD4645" w:rsidRDefault="00E539B9">
      <w:pPr>
        <w:pStyle w:val="Teksttreci0"/>
        <w:numPr>
          <w:ilvl w:val="0"/>
          <w:numId w:val="29"/>
        </w:numPr>
        <w:tabs>
          <w:tab w:val="left" w:pos="321"/>
        </w:tabs>
        <w:spacing w:after="0"/>
        <w:jc w:val="both"/>
        <w:rPr>
          <w:rFonts w:asciiTheme="minorHAnsi" w:hAnsiTheme="minorHAnsi" w:cstheme="minorHAnsi"/>
          <w:sz w:val="22"/>
          <w:szCs w:val="22"/>
        </w:rPr>
      </w:pPr>
      <w:r w:rsidRPr="00BD4645">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E3724E0" w14:textId="4D26BC78" w:rsidR="00DC211A" w:rsidRPr="00BD4645" w:rsidRDefault="00E539B9">
      <w:pPr>
        <w:pStyle w:val="Teksttreci0"/>
        <w:numPr>
          <w:ilvl w:val="0"/>
          <w:numId w:val="29"/>
        </w:numPr>
        <w:tabs>
          <w:tab w:val="left" w:pos="345"/>
        </w:tabs>
        <w:spacing w:after="260"/>
        <w:jc w:val="both"/>
        <w:rPr>
          <w:rFonts w:asciiTheme="minorHAnsi" w:hAnsiTheme="minorHAnsi" w:cstheme="minorHAnsi"/>
          <w:sz w:val="22"/>
          <w:szCs w:val="22"/>
        </w:rPr>
      </w:pPr>
      <w:r w:rsidRPr="00BD4645">
        <w:rPr>
          <w:rFonts w:asciiTheme="minorHAnsi" w:hAnsiTheme="minorHAnsi" w:cstheme="minorHAnsi"/>
          <w:sz w:val="22"/>
          <w:szCs w:val="22"/>
        </w:rPr>
        <w:t>cenach lub kosztach zawartych w ofertach.</w:t>
      </w:r>
    </w:p>
    <w:p w14:paraId="33939308" w14:textId="018A4FE4" w:rsidR="00691182" w:rsidRPr="00BD4645" w:rsidRDefault="00A16B7C">
      <w:pPr>
        <w:pStyle w:val="Nagwek21"/>
        <w:keepNext/>
        <w:keepLines/>
        <w:jc w:val="both"/>
        <w:rPr>
          <w:rFonts w:asciiTheme="minorHAnsi" w:hAnsiTheme="minorHAnsi" w:cstheme="minorHAnsi"/>
          <w:sz w:val="22"/>
          <w:szCs w:val="22"/>
        </w:rPr>
      </w:pPr>
      <w:bookmarkStart w:id="14" w:name="bookmark34"/>
      <w:r w:rsidRPr="00BD4645">
        <w:rPr>
          <w:rFonts w:asciiTheme="minorHAnsi" w:hAnsiTheme="minorHAnsi" w:cstheme="minorHAnsi"/>
          <w:sz w:val="22"/>
          <w:szCs w:val="22"/>
        </w:rPr>
        <w:t>X</w:t>
      </w:r>
      <w:r w:rsidR="00763240">
        <w:rPr>
          <w:rFonts w:asciiTheme="minorHAnsi" w:hAnsiTheme="minorHAnsi" w:cstheme="minorHAnsi"/>
          <w:sz w:val="22"/>
          <w:szCs w:val="22"/>
        </w:rPr>
        <w:t>X</w:t>
      </w:r>
      <w:r w:rsidR="00E539B9" w:rsidRPr="00BD4645">
        <w:rPr>
          <w:rFonts w:asciiTheme="minorHAnsi" w:hAnsiTheme="minorHAnsi" w:cstheme="minorHAnsi"/>
          <w:sz w:val="22"/>
          <w:szCs w:val="22"/>
        </w:rPr>
        <w:t>. Opis sposobu obliczenia ceny.</w:t>
      </w:r>
      <w:bookmarkEnd w:id="14"/>
    </w:p>
    <w:p w14:paraId="3F7C55D9" w14:textId="2B523C5A" w:rsidR="00691182" w:rsidRPr="00BD4645" w:rsidRDefault="00E539B9">
      <w:pPr>
        <w:pStyle w:val="Teksttreci0"/>
        <w:numPr>
          <w:ilvl w:val="0"/>
          <w:numId w:val="30"/>
        </w:numPr>
        <w:tabs>
          <w:tab w:val="left" w:pos="311"/>
        </w:tabs>
        <w:spacing w:after="0"/>
        <w:jc w:val="both"/>
        <w:rPr>
          <w:rFonts w:asciiTheme="minorHAnsi" w:hAnsiTheme="minorHAnsi" w:cstheme="minorHAnsi"/>
          <w:sz w:val="22"/>
          <w:szCs w:val="22"/>
        </w:rPr>
      </w:pPr>
      <w:r w:rsidRPr="00BD4645">
        <w:rPr>
          <w:rFonts w:asciiTheme="minorHAnsi" w:hAnsiTheme="minorHAnsi" w:cstheme="minorHAnsi"/>
          <w:sz w:val="22"/>
          <w:szCs w:val="22"/>
        </w:rPr>
        <w:t>Cena podana w ofercie będzie ceną ryczałtową i powinna zawierać wszystkie koszty związane z realizacją przedmiotu zamówienia, w cenie uwzględnia się podatek od towarów i usług, jeżeli na podstawie odrębnych przepisów sprzedaż towaru (usługi) podlega obciążeniu podatkiem od towarów i usług</w:t>
      </w:r>
      <w:r w:rsidR="00D83A4A" w:rsidRPr="00BD4645">
        <w:rPr>
          <w:rFonts w:asciiTheme="minorHAnsi" w:hAnsiTheme="minorHAnsi" w:cstheme="minorHAnsi"/>
          <w:sz w:val="22"/>
          <w:szCs w:val="22"/>
        </w:rPr>
        <w:t>.</w:t>
      </w:r>
    </w:p>
    <w:p w14:paraId="1FF64BA9" w14:textId="0B9F14B4" w:rsidR="00691182" w:rsidRPr="00BD4645" w:rsidRDefault="00E539B9">
      <w:pPr>
        <w:pStyle w:val="Teksttreci0"/>
        <w:numPr>
          <w:ilvl w:val="0"/>
          <w:numId w:val="30"/>
        </w:numPr>
        <w:tabs>
          <w:tab w:val="left" w:pos="337"/>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Zgodnie z art. 225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jeżeli została złożona oferta, której wybór prowadziłby do powstania u zamawiającego obowiązku podatkowego zgodnie z ustawą z dnia 11 marca 2004</w:t>
      </w:r>
      <w:r w:rsidR="0088598F" w:rsidRPr="00BD4645">
        <w:rPr>
          <w:rFonts w:asciiTheme="minorHAnsi" w:hAnsiTheme="minorHAnsi" w:cstheme="minorHAnsi"/>
          <w:sz w:val="22"/>
          <w:szCs w:val="22"/>
        </w:rPr>
        <w:t xml:space="preserve"> </w:t>
      </w:r>
      <w:r w:rsidRPr="00BD4645">
        <w:rPr>
          <w:rFonts w:asciiTheme="minorHAnsi" w:hAnsiTheme="minorHAnsi" w:cstheme="minorHAnsi"/>
          <w:sz w:val="22"/>
          <w:szCs w:val="22"/>
        </w:rPr>
        <w:t>r. o podatku od towarów i usług, dla celów zastosowania kryterium ceny lub kosztu zamawiający dolicza do przedstawionej w tej ofercie ceny kwotę podatku od towarów i usług, którą miałby obowiązek rozliczyć. W takiej sytuacji wykonawca ma obowiązek:</w:t>
      </w:r>
    </w:p>
    <w:p w14:paraId="46C16677" w14:textId="77777777" w:rsidR="00691182" w:rsidRPr="00BD4645" w:rsidRDefault="00E539B9">
      <w:pPr>
        <w:pStyle w:val="Teksttreci0"/>
        <w:numPr>
          <w:ilvl w:val="0"/>
          <w:numId w:val="31"/>
        </w:numPr>
        <w:tabs>
          <w:tab w:val="left" w:pos="371"/>
        </w:tabs>
        <w:spacing w:after="0"/>
        <w:jc w:val="both"/>
        <w:rPr>
          <w:rFonts w:asciiTheme="minorHAnsi" w:hAnsiTheme="minorHAnsi" w:cstheme="minorHAnsi"/>
          <w:sz w:val="22"/>
          <w:szCs w:val="22"/>
        </w:rPr>
      </w:pPr>
      <w:r w:rsidRPr="00BD4645">
        <w:rPr>
          <w:rFonts w:asciiTheme="minorHAnsi" w:hAnsiTheme="minorHAnsi" w:cstheme="minorHAnsi"/>
          <w:sz w:val="22"/>
          <w:szCs w:val="22"/>
        </w:rPr>
        <w:t>poinformowania zamawiającego, że wybór jego oferty będzie prowadził do powstania u zamawiającego obowiązku podatkowego,</w:t>
      </w:r>
    </w:p>
    <w:p w14:paraId="0484B56E" w14:textId="77777777" w:rsidR="00691182" w:rsidRPr="00BD4645" w:rsidRDefault="00E539B9">
      <w:pPr>
        <w:pStyle w:val="Teksttreci0"/>
        <w:numPr>
          <w:ilvl w:val="0"/>
          <w:numId w:val="31"/>
        </w:numPr>
        <w:tabs>
          <w:tab w:val="left" w:pos="371"/>
        </w:tabs>
        <w:spacing w:after="0"/>
        <w:jc w:val="both"/>
        <w:rPr>
          <w:rFonts w:asciiTheme="minorHAnsi" w:hAnsiTheme="minorHAnsi" w:cstheme="minorHAnsi"/>
          <w:sz w:val="22"/>
          <w:szCs w:val="22"/>
        </w:rPr>
      </w:pPr>
      <w:r w:rsidRPr="00BD4645">
        <w:rPr>
          <w:rFonts w:asciiTheme="minorHAnsi" w:hAnsiTheme="minorHAnsi" w:cstheme="minorHAnsi"/>
          <w:sz w:val="22"/>
          <w:szCs w:val="22"/>
        </w:rPr>
        <w:t>wskazania nazwy (rodzaju) towaru lub usługi, których dostawa lub świadczenie będą prowadziły do powstania obowiązku podatkowego,</w:t>
      </w:r>
    </w:p>
    <w:p w14:paraId="7230FA66" w14:textId="77777777" w:rsidR="00691182" w:rsidRPr="00BD4645" w:rsidRDefault="00E539B9">
      <w:pPr>
        <w:pStyle w:val="Teksttreci0"/>
        <w:numPr>
          <w:ilvl w:val="0"/>
          <w:numId w:val="31"/>
        </w:numPr>
        <w:tabs>
          <w:tab w:val="left" w:pos="375"/>
        </w:tabs>
        <w:spacing w:after="0"/>
        <w:jc w:val="both"/>
        <w:rPr>
          <w:rFonts w:asciiTheme="minorHAnsi" w:hAnsiTheme="minorHAnsi" w:cstheme="minorHAnsi"/>
          <w:sz w:val="22"/>
          <w:szCs w:val="22"/>
        </w:rPr>
      </w:pPr>
      <w:r w:rsidRPr="00BD4645">
        <w:rPr>
          <w:rFonts w:asciiTheme="minorHAnsi" w:hAnsiTheme="minorHAnsi" w:cstheme="minorHAnsi"/>
          <w:sz w:val="22"/>
          <w:szCs w:val="22"/>
        </w:rPr>
        <w:t>wskazania wartości towaru lub usługi objętego obowiązkiem podatkowym zamawiającego, bez kwoty podatku,</w:t>
      </w:r>
    </w:p>
    <w:p w14:paraId="5C031928" w14:textId="77777777" w:rsidR="00691182" w:rsidRPr="00BD4645" w:rsidRDefault="00E539B9">
      <w:pPr>
        <w:pStyle w:val="Teksttreci0"/>
        <w:numPr>
          <w:ilvl w:val="0"/>
          <w:numId w:val="31"/>
        </w:numPr>
        <w:tabs>
          <w:tab w:val="left" w:pos="371"/>
        </w:tabs>
        <w:spacing w:after="0"/>
        <w:jc w:val="both"/>
        <w:rPr>
          <w:rFonts w:asciiTheme="minorHAnsi" w:hAnsiTheme="minorHAnsi" w:cstheme="minorHAnsi"/>
          <w:sz w:val="22"/>
          <w:szCs w:val="22"/>
        </w:rPr>
      </w:pPr>
      <w:r w:rsidRPr="00BD4645">
        <w:rPr>
          <w:rFonts w:asciiTheme="minorHAnsi" w:hAnsiTheme="minorHAnsi" w:cstheme="minorHAnsi"/>
          <w:sz w:val="22"/>
          <w:szCs w:val="22"/>
        </w:rPr>
        <w:t>wskazania stawki podatku od towarów i usług, która zgodnie z wiedzą wykonawcy, będzie miała zastosowanie.</w:t>
      </w:r>
    </w:p>
    <w:p w14:paraId="7DE90857" w14:textId="219E5876" w:rsidR="00691182" w:rsidRPr="00BD4645" w:rsidRDefault="00E539B9">
      <w:pPr>
        <w:pStyle w:val="Teksttreci0"/>
        <w:numPr>
          <w:ilvl w:val="0"/>
          <w:numId w:val="32"/>
        </w:numPr>
        <w:tabs>
          <w:tab w:val="left" w:pos="332"/>
        </w:tabs>
        <w:spacing w:after="0"/>
        <w:jc w:val="both"/>
        <w:rPr>
          <w:rFonts w:asciiTheme="minorHAnsi" w:hAnsiTheme="minorHAnsi" w:cstheme="minorHAnsi"/>
          <w:sz w:val="22"/>
          <w:szCs w:val="22"/>
        </w:rPr>
      </w:pPr>
      <w:r w:rsidRPr="00BD4645">
        <w:rPr>
          <w:rFonts w:asciiTheme="minorHAnsi" w:hAnsiTheme="minorHAnsi" w:cstheme="minorHAnsi"/>
          <w:sz w:val="22"/>
          <w:szCs w:val="22"/>
        </w:rPr>
        <w:t>Podana cena jest obowiązująca w całym okresie ważności oferty, pozostaje stała przez cały okres realizacji zamówienia i nie będzie podlegać waloryzacji z wyjątkiem ustawowej zmiany stawki podatku od towarów i usług</w:t>
      </w:r>
      <w:r w:rsidR="00E030B1" w:rsidRPr="00BD4645">
        <w:rPr>
          <w:rFonts w:asciiTheme="minorHAnsi" w:hAnsiTheme="minorHAnsi" w:cstheme="minorHAnsi"/>
          <w:sz w:val="22"/>
          <w:szCs w:val="22"/>
        </w:rPr>
        <w:t xml:space="preserve"> oraz w przypadkach określonych w projekcie umowy.</w:t>
      </w:r>
    </w:p>
    <w:p w14:paraId="6FF1F8A0" w14:textId="77777777" w:rsidR="00691182" w:rsidRPr="00BD4645" w:rsidRDefault="00E539B9">
      <w:pPr>
        <w:pStyle w:val="Teksttreci0"/>
        <w:numPr>
          <w:ilvl w:val="0"/>
          <w:numId w:val="32"/>
        </w:numPr>
        <w:tabs>
          <w:tab w:val="left" w:pos="337"/>
        </w:tabs>
        <w:spacing w:after="0"/>
        <w:jc w:val="both"/>
        <w:rPr>
          <w:rFonts w:asciiTheme="minorHAnsi" w:hAnsiTheme="minorHAnsi" w:cstheme="minorHAnsi"/>
          <w:sz w:val="22"/>
          <w:szCs w:val="22"/>
        </w:rPr>
      </w:pPr>
      <w:r w:rsidRPr="00BD4645">
        <w:rPr>
          <w:rFonts w:asciiTheme="minorHAnsi" w:hAnsiTheme="minorHAnsi" w:cstheme="minorHAnsi"/>
          <w:sz w:val="22"/>
          <w:szCs w:val="22"/>
        </w:rPr>
        <w:t>Wszystkie wartości cenowe w ramach przetargu będą określone w złotych polskich (zł), a wszystkie płatności będą realizowane wyłącznie w złotych polskich.</w:t>
      </w:r>
    </w:p>
    <w:p w14:paraId="2FA10E76" w14:textId="3D64B8EF" w:rsidR="00E011A0" w:rsidRDefault="00E539B9">
      <w:pPr>
        <w:pStyle w:val="Teksttreci0"/>
        <w:numPr>
          <w:ilvl w:val="0"/>
          <w:numId w:val="32"/>
        </w:numPr>
        <w:tabs>
          <w:tab w:val="left" w:pos="337"/>
        </w:tabs>
        <w:spacing w:after="260"/>
        <w:jc w:val="both"/>
        <w:rPr>
          <w:rFonts w:asciiTheme="minorHAnsi" w:hAnsiTheme="minorHAnsi" w:cstheme="minorHAnsi"/>
          <w:sz w:val="22"/>
          <w:szCs w:val="22"/>
        </w:rPr>
      </w:pPr>
      <w:r w:rsidRPr="00BD4645">
        <w:rPr>
          <w:rFonts w:asciiTheme="minorHAnsi" w:hAnsiTheme="minorHAnsi" w:cstheme="minorHAnsi"/>
          <w:sz w:val="22"/>
          <w:szCs w:val="22"/>
        </w:rPr>
        <w:t>Cena ofertowa winna być podana cyfrowo i słownie. W razie rozbieżności przyjmuję się kwotę podaną słownie.</w:t>
      </w:r>
    </w:p>
    <w:p w14:paraId="51399974" w14:textId="02AD0902" w:rsidR="00FA5ABA" w:rsidRPr="00763240" w:rsidRDefault="00E539B9" w:rsidP="003D6035">
      <w:pPr>
        <w:pStyle w:val="Teksttreci0"/>
        <w:numPr>
          <w:ilvl w:val="0"/>
          <w:numId w:val="53"/>
        </w:numPr>
        <w:tabs>
          <w:tab w:val="left" w:pos="337"/>
        </w:tabs>
        <w:spacing w:after="260"/>
        <w:ind w:left="284" w:hanging="284"/>
        <w:jc w:val="both"/>
        <w:rPr>
          <w:rFonts w:asciiTheme="minorHAnsi" w:hAnsiTheme="minorHAnsi" w:cstheme="minorHAnsi"/>
          <w:b/>
          <w:bCs/>
          <w:sz w:val="22"/>
          <w:szCs w:val="22"/>
        </w:rPr>
      </w:pPr>
      <w:bookmarkStart w:id="15" w:name="bookmark36"/>
      <w:r w:rsidRPr="00763240">
        <w:rPr>
          <w:rFonts w:asciiTheme="minorHAnsi" w:hAnsiTheme="minorHAnsi" w:cstheme="minorHAnsi"/>
          <w:b/>
          <w:bCs/>
          <w:sz w:val="22"/>
          <w:szCs w:val="22"/>
        </w:rPr>
        <w:t>Opis kryteriów oceny ofert, wraz z podaniem wag tych kryteriów i sposobu oceny ofert.</w:t>
      </w:r>
      <w:bookmarkEnd w:id="15"/>
    </w:p>
    <w:p w14:paraId="47518AB5" w14:textId="34B17794" w:rsidR="003A0A4E" w:rsidRPr="00F708B5" w:rsidRDefault="003A0A4E" w:rsidP="00F708B5">
      <w:pPr>
        <w:pStyle w:val="Teksttreci0"/>
        <w:numPr>
          <w:ilvl w:val="0"/>
          <w:numId w:val="45"/>
        </w:numPr>
        <w:spacing w:after="260"/>
        <w:ind w:left="284" w:hanging="284"/>
        <w:jc w:val="both"/>
        <w:rPr>
          <w:rFonts w:asciiTheme="minorHAnsi" w:hAnsiTheme="minorHAnsi" w:cstheme="minorHAnsi"/>
          <w:sz w:val="22"/>
          <w:szCs w:val="22"/>
        </w:rPr>
      </w:pPr>
      <w:r w:rsidRPr="00BD4645">
        <w:rPr>
          <w:rFonts w:asciiTheme="minorHAnsi" w:hAnsiTheme="minorHAnsi" w:cstheme="minorHAnsi"/>
          <w:b/>
          <w:color w:val="auto"/>
          <w:sz w:val="22"/>
          <w:szCs w:val="22"/>
          <w:lang w:bidi="ar-SA"/>
        </w:rPr>
        <w:t xml:space="preserve">Kryterium oceny ofert </w:t>
      </w:r>
      <w:r w:rsidRPr="00F708B5">
        <w:rPr>
          <w:rFonts w:asciiTheme="minorHAnsi" w:hAnsiTheme="minorHAnsi" w:cstheme="minorHAnsi"/>
          <w:b/>
          <w:color w:val="auto"/>
          <w:sz w:val="22"/>
          <w:szCs w:val="22"/>
          <w:lang w:bidi="ar-SA"/>
        </w:rPr>
        <w:t>będzie cena brutto (</w:t>
      </w:r>
      <w:r w:rsidR="00914B81" w:rsidRPr="00F708B5">
        <w:rPr>
          <w:rFonts w:asciiTheme="minorHAnsi" w:hAnsiTheme="minorHAnsi" w:cstheme="minorHAnsi"/>
          <w:b/>
          <w:color w:val="auto"/>
          <w:sz w:val="22"/>
          <w:szCs w:val="22"/>
          <w:lang w:bidi="ar-SA"/>
        </w:rPr>
        <w:t>10</w:t>
      </w:r>
      <w:r w:rsidRPr="00F708B5">
        <w:rPr>
          <w:rFonts w:asciiTheme="minorHAnsi" w:hAnsiTheme="minorHAnsi" w:cstheme="minorHAnsi"/>
          <w:b/>
          <w:color w:val="auto"/>
          <w:sz w:val="22"/>
          <w:szCs w:val="22"/>
          <w:lang w:bidi="ar-SA"/>
        </w:rPr>
        <w:t xml:space="preserve">0%) </w:t>
      </w:r>
      <w:r w:rsidRPr="00F708B5">
        <w:rPr>
          <w:rFonts w:asciiTheme="minorHAnsi" w:hAnsiTheme="minorHAnsi" w:cstheme="minorHAnsi"/>
          <w:color w:val="auto"/>
          <w:sz w:val="22"/>
          <w:szCs w:val="22"/>
          <w:lang w:bidi="ar-SA"/>
        </w:rPr>
        <w:t xml:space="preserve">- zgodnie z art. 246 ust. 2 ustawy </w:t>
      </w:r>
      <w:proofErr w:type="spellStart"/>
      <w:r w:rsidRPr="00F708B5">
        <w:rPr>
          <w:rFonts w:asciiTheme="minorHAnsi" w:hAnsiTheme="minorHAnsi" w:cstheme="minorHAnsi"/>
          <w:color w:val="auto"/>
          <w:sz w:val="22"/>
          <w:szCs w:val="22"/>
          <w:lang w:bidi="ar-SA"/>
        </w:rPr>
        <w:t>Pzp</w:t>
      </w:r>
      <w:proofErr w:type="spellEnd"/>
      <w:r w:rsidRPr="00F708B5">
        <w:rPr>
          <w:rFonts w:asciiTheme="minorHAnsi" w:hAnsiTheme="minorHAnsi" w:cstheme="minorHAnsi"/>
          <w:color w:val="auto"/>
          <w:sz w:val="22"/>
          <w:szCs w:val="22"/>
          <w:lang w:bidi="ar-SA"/>
        </w:rPr>
        <w:t xml:space="preserve"> Zamawiający określił wymagania jakościowe usługi sprzątania obiekt</w:t>
      </w:r>
      <w:r w:rsidR="00914B81" w:rsidRPr="00F708B5">
        <w:rPr>
          <w:rFonts w:asciiTheme="minorHAnsi" w:hAnsiTheme="minorHAnsi" w:cstheme="minorHAnsi"/>
          <w:color w:val="auto"/>
          <w:sz w:val="22"/>
          <w:szCs w:val="22"/>
          <w:lang w:bidi="ar-SA"/>
        </w:rPr>
        <w:t xml:space="preserve">ów placówek żłobkowych przy ul. Tysiąclecia 1 oraz przy ul. ks. P. Wawrzyniaka 40 </w:t>
      </w:r>
      <w:r w:rsidRPr="00F708B5">
        <w:rPr>
          <w:rFonts w:asciiTheme="minorHAnsi" w:hAnsiTheme="minorHAnsi" w:cstheme="minorHAnsi"/>
          <w:color w:val="auto"/>
          <w:sz w:val="22"/>
          <w:szCs w:val="22"/>
          <w:lang w:bidi="ar-SA"/>
        </w:rPr>
        <w:t>w Kępnie w załączniku nr 1 do SWZ</w:t>
      </w:r>
      <w:r w:rsidR="00F708B5" w:rsidRPr="00F708B5">
        <w:rPr>
          <w:rFonts w:asciiTheme="minorHAnsi" w:hAnsiTheme="minorHAnsi" w:cstheme="minorHAnsi"/>
          <w:color w:val="auto"/>
          <w:sz w:val="22"/>
          <w:szCs w:val="22"/>
          <w:lang w:bidi="ar-SA"/>
        </w:rPr>
        <w:t xml:space="preserve"> – </w:t>
      </w:r>
      <w:r w:rsidRPr="00F708B5">
        <w:rPr>
          <w:rFonts w:asciiTheme="minorHAnsi" w:hAnsiTheme="minorHAnsi" w:cstheme="minorHAnsi"/>
          <w:color w:val="auto"/>
          <w:sz w:val="22"/>
          <w:szCs w:val="22"/>
          <w:lang w:bidi="ar-SA"/>
        </w:rPr>
        <w:t xml:space="preserve">Kryterium cena (A) - ocenie podlegać będzie cena brutto oferty - waga </w:t>
      </w:r>
      <w:r w:rsidR="00914B81" w:rsidRPr="00F708B5">
        <w:rPr>
          <w:rFonts w:asciiTheme="minorHAnsi" w:hAnsiTheme="minorHAnsi" w:cstheme="minorHAnsi"/>
          <w:color w:val="auto"/>
          <w:sz w:val="22"/>
          <w:szCs w:val="22"/>
          <w:lang w:bidi="ar-SA"/>
        </w:rPr>
        <w:t>10</w:t>
      </w:r>
      <w:r w:rsidRPr="00F708B5">
        <w:rPr>
          <w:rFonts w:asciiTheme="minorHAnsi" w:hAnsiTheme="minorHAnsi" w:cstheme="minorHAnsi"/>
          <w:color w:val="auto"/>
          <w:sz w:val="22"/>
          <w:szCs w:val="22"/>
          <w:lang w:bidi="ar-SA"/>
        </w:rPr>
        <w:t>0%.</w:t>
      </w:r>
    </w:p>
    <w:p w14:paraId="3B342D4B" w14:textId="346FAA01" w:rsidR="003A0A4E" w:rsidRPr="00BD4645" w:rsidRDefault="003A0A4E" w:rsidP="00763240">
      <w:pPr>
        <w:widowControl/>
        <w:tabs>
          <w:tab w:val="left" w:pos="-720"/>
        </w:tabs>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 xml:space="preserve">     Dane/wartości służące ocenie oferty na podstawie w/w kryteri</w:t>
      </w:r>
      <w:r w:rsidR="00B33A5A">
        <w:rPr>
          <w:rFonts w:asciiTheme="minorHAnsi" w:eastAsia="Times New Roman" w:hAnsiTheme="minorHAnsi" w:cstheme="minorHAnsi"/>
          <w:color w:val="auto"/>
          <w:sz w:val="22"/>
          <w:szCs w:val="22"/>
          <w:lang w:bidi="ar-SA"/>
        </w:rPr>
        <w:t>um</w:t>
      </w:r>
      <w:r w:rsidRPr="00BD4645">
        <w:rPr>
          <w:rFonts w:asciiTheme="minorHAnsi" w:eastAsia="Times New Roman" w:hAnsiTheme="minorHAnsi" w:cstheme="minorHAnsi"/>
          <w:color w:val="auto"/>
          <w:sz w:val="22"/>
          <w:szCs w:val="22"/>
          <w:lang w:bidi="ar-SA"/>
        </w:rPr>
        <w:t>, muszą być zawarte w ofercie</w:t>
      </w:r>
      <w:r w:rsidRPr="00BD4645">
        <w:rPr>
          <w:rFonts w:asciiTheme="minorHAnsi" w:eastAsia="Times New Roman" w:hAnsiTheme="minorHAnsi" w:cstheme="minorHAnsi"/>
          <w:color w:val="auto"/>
          <w:sz w:val="22"/>
          <w:szCs w:val="22"/>
          <w:lang w:bidi="ar-SA"/>
        </w:rPr>
        <w:br/>
        <w:t>- Zamawiający zaleca aby umieścić je w formularzu ofertowym.</w:t>
      </w:r>
    </w:p>
    <w:p w14:paraId="5BBA6BF6" w14:textId="77777777" w:rsidR="003A0A4E" w:rsidRPr="00BD4645" w:rsidRDefault="003A0A4E" w:rsidP="003A0A4E">
      <w:pPr>
        <w:widowControl/>
        <w:tabs>
          <w:tab w:val="left" w:pos="-720"/>
          <w:tab w:val="left" w:pos="567"/>
        </w:tabs>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Sposób oceny ofert:</w:t>
      </w:r>
    </w:p>
    <w:p w14:paraId="19CCB4C8" w14:textId="77777777" w:rsidR="003A0A4E" w:rsidRPr="00BD4645" w:rsidRDefault="003A0A4E">
      <w:pPr>
        <w:widowControl/>
        <w:numPr>
          <w:ilvl w:val="1"/>
          <w:numId w:val="46"/>
        </w:numPr>
        <w:tabs>
          <w:tab w:val="left" w:pos="360"/>
          <w:tab w:val="left" w:pos="567"/>
          <w:tab w:val="num" w:pos="1418"/>
        </w:tabs>
        <w:suppressAutoHyphens/>
        <w:spacing w:before="60" w:after="60"/>
        <w:ind w:left="1434" w:hanging="357"/>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Kryterium cena:</w:t>
      </w:r>
    </w:p>
    <w:p w14:paraId="5D400C29" w14:textId="77777777" w:rsidR="003A0A4E" w:rsidRPr="00BD4645" w:rsidRDefault="003A0A4E" w:rsidP="003A0A4E">
      <w:pPr>
        <w:widowControl/>
        <w:tabs>
          <w:tab w:val="left" w:pos="851"/>
        </w:tabs>
        <w:ind w:left="1418"/>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 xml:space="preserve">        cena brutto najtańszej oferty</w:t>
      </w:r>
    </w:p>
    <w:p w14:paraId="7D1F60E0" w14:textId="77777777" w:rsidR="003A0A4E" w:rsidRPr="00BD4645" w:rsidRDefault="003A0A4E" w:rsidP="003A0A4E">
      <w:pPr>
        <w:widowControl/>
        <w:tabs>
          <w:tab w:val="left" w:pos="851"/>
        </w:tabs>
        <w:ind w:left="1418"/>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A =  ---------------------------------------------- X waga kryterium X 100</w:t>
      </w:r>
    </w:p>
    <w:p w14:paraId="528E7374" w14:textId="05A30768" w:rsidR="003A0A4E" w:rsidRPr="00BD4645" w:rsidRDefault="003A0A4E" w:rsidP="00CF1ED2">
      <w:pPr>
        <w:widowControl/>
        <w:tabs>
          <w:tab w:val="left" w:pos="851"/>
        </w:tabs>
        <w:ind w:left="1418"/>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 xml:space="preserve">        cena brutto badanej oferty</w:t>
      </w:r>
    </w:p>
    <w:p w14:paraId="3DF01124" w14:textId="77777777" w:rsidR="003A0A4E" w:rsidRPr="00BD4645" w:rsidRDefault="003A0A4E" w:rsidP="003A0A4E">
      <w:pPr>
        <w:widowControl/>
        <w:tabs>
          <w:tab w:val="left" w:pos="851"/>
        </w:tabs>
        <w:ind w:left="1418"/>
        <w:jc w:val="both"/>
        <w:rPr>
          <w:rFonts w:asciiTheme="minorHAnsi" w:eastAsia="Times New Roman" w:hAnsiTheme="minorHAnsi" w:cstheme="minorHAnsi"/>
          <w:color w:val="auto"/>
          <w:sz w:val="22"/>
          <w:szCs w:val="22"/>
          <w:lang w:bidi="ar-SA"/>
        </w:rPr>
      </w:pPr>
    </w:p>
    <w:p w14:paraId="7536956B" w14:textId="35A9F686" w:rsidR="00006121" w:rsidRPr="00BD4645" w:rsidRDefault="003A0A4E" w:rsidP="003A0A4E">
      <w:pPr>
        <w:widowControl/>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Za najkorzystniejszą uznana zostanie oferta która uzyska najwyższą sumę przyznanych punktów</w:t>
      </w:r>
      <w:r w:rsidR="00006121" w:rsidRPr="00BD4645">
        <w:rPr>
          <w:rFonts w:asciiTheme="minorHAnsi" w:eastAsia="Times New Roman" w:hAnsiTheme="minorHAnsi" w:cstheme="minorHAnsi"/>
          <w:color w:val="auto"/>
          <w:sz w:val="22"/>
          <w:szCs w:val="22"/>
          <w:lang w:bidi="ar-SA"/>
        </w:rPr>
        <w:t xml:space="preserve"> </w:t>
      </w:r>
      <w:r w:rsidRPr="00BD4645">
        <w:rPr>
          <w:rFonts w:asciiTheme="minorHAnsi" w:eastAsia="Times New Roman" w:hAnsiTheme="minorHAnsi" w:cstheme="minorHAnsi"/>
          <w:color w:val="auto"/>
          <w:sz w:val="22"/>
          <w:szCs w:val="22"/>
          <w:lang w:bidi="ar-SA"/>
        </w:rPr>
        <w:t>w oparciu o w/w kryteri</w:t>
      </w:r>
      <w:r w:rsidR="00B33A5A">
        <w:rPr>
          <w:rFonts w:asciiTheme="minorHAnsi" w:eastAsia="Times New Roman" w:hAnsiTheme="minorHAnsi" w:cstheme="minorHAnsi"/>
          <w:color w:val="auto"/>
          <w:sz w:val="22"/>
          <w:szCs w:val="22"/>
          <w:lang w:bidi="ar-SA"/>
        </w:rPr>
        <w:t>um</w:t>
      </w:r>
      <w:r w:rsidRPr="00BD4645">
        <w:rPr>
          <w:rFonts w:asciiTheme="minorHAnsi" w:eastAsia="Times New Roman" w:hAnsiTheme="minorHAnsi" w:cstheme="minorHAnsi"/>
          <w:color w:val="auto"/>
          <w:sz w:val="22"/>
          <w:szCs w:val="22"/>
          <w:lang w:bidi="ar-SA"/>
        </w:rPr>
        <w:t xml:space="preserve"> oceny ofert. Pozostałe oferty zostaną sklasyfikowane zgodnie z ilością uzyskanych punktów. </w:t>
      </w:r>
    </w:p>
    <w:p w14:paraId="1A9E8B77" w14:textId="77777777" w:rsidR="003A0A4E" w:rsidRPr="00BD4645" w:rsidRDefault="003A0A4E" w:rsidP="003A0A4E">
      <w:pPr>
        <w:widowControl/>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 xml:space="preserve">Zamawiający zastosuje zaokrąglanie wyników oceny do dwóch miejsc po przecinku. </w:t>
      </w:r>
    </w:p>
    <w:p w14:paraId="4F591412" w14:textId="5A3EA8FB" w:rsidR="003A0A4E" w:rsidRPr="00BD4645" w:rsidRDefault="003A0A4E" w:rsidP="003A0A4E">
      <w:pPr>
        <w:widowControl/>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18.2 Jeżeli nie można wybrać najkorzystniejszej oferty z uwagi na to, że dwie lub więcej ofert przedstawia taką samą cenę, Zamawiający wzywa wykonawców, którzy złożyli te oferty,</w:t>
      </w:r>
      <w:r w:rsidR="00006121" w:rsidRPr="00BD4645">
        <w:rPr>
          <w:rFonts w:asciiTheme="minorHAnsi" w:eastAsia="Times New Roman" w:hAnsiTheme="minorHAnsi" w:cstheme="minorHAnsi"/>
          <w:color w:val="auto"/>
          <w:sz w:val="22"/>
          <w:szCs w:val="22"/>
          <w:lang w:bidi="ar-SA"/>
        </w:rPr>
        <w:t xml:space="preserve"> </w:t>
      </w:r>
      <w:r w:rsidRPr="00BD4645">
        <w:rPr>
          <w:rFonts w:asciiTheme="minorHAnsi" w:eastAsia="Times New Roman" w:hAnsiTheme="minorHAnsi" w:cstheme="minorHAnsi"/>
          <w:color w:val="auto"/>
          <w:sz w:val="22"/>
          <w:szCs w:val="22"/>
          <w:lang w:bidi="ar-SA"/>
        </w:rPr>
        <w:t>do złożenia w terminie określonym przez Zamawiającego ofert dodatkowych.</w:t>
      </w:r>
    </w:p>
    <w:p w14:paraId="6D093529" w14:textId="3FA8B5FF" w:rsidR="005231B6" w:rsidRPr="00BD4645" w:rsidRDefault="003A0A4E" w:rsidP="00176A53">
      <w:pPr>
        <w:widowControl/>
        <w:contextualSpacing/>
        <w:jc w:val="both"/>
        <w:rPr>
          <w:rFonts w:asciiTheme="minorHAnsi" w:eastAsia="Times New Roman" w:hAnsiTheme="minorHAnsi" w:cstheme="minorHAnsi"/>
          <w:color w:val="auto"/>
          <w:sz w:val="22"/>
          <w:szCs w:val="22"/>
          <w:lang w:bidi="ar-SA"/>
        </w:rPr>
      </w:pPr>
      <w:r w:rsidRPr="00BD4645">
        <w:rPr>
          <w:rFonts w:asciiTheme="minorHAnsi" w:eastAsia="Times New Roman" w:hAnsiTheme="minorHAnsi" w:cstheme="minorHAnsi"/>
          <w:color w:val="auto"/>
          <w:sz w:val="22"/>
          <w:szCs w:val="22"/>
          <w:lang w:bidi="ar-SA"/>
        </w:rPr>
        <w:t xml:space="preserve">18.3 W toku badania i oceny ofert Zamawiający może żądać od wykonawcy wyjaśnień dotyczących treści złożonej oferty, w tym zaoferowanej ceny (art. 223 ust. 1 oraz art. 224 ustawy </w:t>
      </w:r>
      <w:proofErr w:type="spellStart"/>
      <w:r w:rsidRPr="00BD4645">
        <w:rPr>
          <w:rFonts w:asciiTheme="minorHAnsi" w:eastAsia="Times New Roman" w:hAnsiTheme="minorHAnsi" w:cstheme="minorHAnsi"/>
          <w:color w:val="auto"/>
          <w:sz w:val="22"/>
          <w:szCs w:val="22"/>
          <w:lang w:bidi="ar-SA"/>
        </w:rPr>
        <w:t>Pzp</w:t>
      </w:r>
      <w:proofErr w:type="spellEnd"/>
      <w:r w:rsidRPr="00BD4645">
        <w:rPr>
          <w:rFonts w:asciiTheme="minorHAnsi" w:eastAsia="Times New Roman" w:hAnsiTheme="minorHAnsi" w:cstheme="minorHAnsi"/>
          <w:color w:val="auto"/>
          <w:sz w:val="22"/>
          <w:szCs w:val="22"/>
          <w:lang w:bidi="ar-SA"/>
        </w:rPr>
        <w:t>).</w:t>
      </w:r>
    </w:p>
    <w:p w14:paraId="03D07266" w14:textId="77777777" w:rsidR="00176A53" w:rsidRPr="00BD4645" w:rsidRDefault="00176A53" w:rsidP="00176A53">
      <w:pPr>
        <w:widowControl/>
        <w:contextualSpacing/>
        <w:jc w:val="both"/>
        <w:rPr>
          <w:rFonts w:asciiTheme="minorHAnsi" w:eastAsia="Times New Roman" w:hAnsiTheme="minorHAnsi" w:cstheme="minorHAnsi"/>
          <w:color w:val="auto"/>
          <w:sz w:val="22"/>
          <w:szCs w:val="22"/>
          <w:lang w:bidi="ar-SA"/>
        </w:rPr>
      </w:pPr>
    </w:p>
    <w:p w14:paraId="566DE913" w14:textId="0AE0B5DA" w:rsidR="00EE1F62" w:rsidRPr="00763240" w:rsidRDefault="00763240" w:rsidP="00763240">
      <w:pPr>
        <w:pStyle w:val="Akapitzlist"/>
        <w:ind w:left="284" w:hanging="284"/>
        <w:jc w:val="both"/>
        <w:rPr>
          <w:rFonts w:asciiTheme="minorHAnsi" w:hAnsiTheme="minorHAnsi" w:cstheme="minorHAnsi"/>
          <w:b/>
          <w:bCs/>
          <w:sz w:val="22"/>
          <w:szCs w:val="22"/>
        </w:rPr>
      </w:pPr>
      <w:r w:rsidRPr="00763240">
        <w:rPr>
          <w:rFonts w:asciiTheme="minorHAnsi" w:hAnsiTheme="minorHAnsi" w:cstheme="minorHAnsi"/>
          <w:b/>
          <w:bCs/>
          <w:sz w:val="22"/>
          <w:szCs w:val="22"/>
        </w:rPr>
        <w:t>XX</w:t>
      </w:r>
      <w:r w:rsidR="003D6035">
        <w:rPr>
          <w:rFonts w:asciiTheme="minorHAnsi" w:hAnsiTheme="minorHAnsi" w:cstheme="minorHAnsi"/>
          <w:b/>
          <w:bCs/>
          <w:sz w:val="22"/>
          <w:szCs w:val="22"/>
        </w:rPr>
        <w:t>I</w:t>
      </w:r>
      <w:r w:rsidRPr="00763240">
        <w:rPr>
          <w:rFonts w:asciiTheme="minorHAnsi" w:hAnsiTheme="minorHAnsi" w:cstheme="minorHAnsi"/>
          <w:b/>
          <w:bCs/>
          <w:sz w:val="22"/>
          <w:szCs w:val="22"/>
        </w:rPr>
        <w:t xml:space="preserve">I. </w:t>
      </w:r>
      <w:r w:rsidR="00EE1F62" w:rsidRPr="00763240">
        <w:rPr>
          <w:rFonts w:asciiTheme="minorHAnsi" w:hAnsiTheme="minorHAnsi" w:cstheme="minorHAnsi"/>
          <w:b/>
          <w:bCs/>
          <w:sz w:val="22"/>
          <w:szCs w:val="22"/>
        </w:rPr>
        <w:t xml:space="preserve">Przewidywane negocjacje. </w:t>
      </w:r>
    </w:p>
    <w:p w14:paraId="51934F46" w14:textId="77777777" w:rsidR="00EE1F62" w:rsidRPr="00BD4645" w:rsidRDefault="00EE1F62" w:rsidP="00EE1F62">
      <w:pPr>
        <w:pStyle w:val="Akapitzlist"/>
        <w:ind w:left="0"/>
        <w:jc w:val="both"/>
        <w:rPr>
          <w:rFonts w:asciiTheme="minorHAnsi" w:hAnsiTheme="minorHAnsi" w:cstheme="minorHAnsi"/>
          <w:sz w:val="22"/>
          <w:szCs w:val="22"/>
        </w:rPr>
      </w:pPr>
    </w:p>
    <w:p w14:paraId="1B551450"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 xml:space="preserve">1. Zamawiający na podstawie art. 275 ust. 1 pkt 2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przewiduje możliwość negocjacji treści ofert w celu ich ulepszenia. </w:t>
      </w:r>
    </w:p>
    <w:p w14:paraId="29F8F969" w14:textId="63D20BF5"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 xml:space="preserve">2. Negocjacje, o których mowa w pkt 1, mają charakter poufny i nie mogą prowadzić do zmiany treści SWZ. Negocjacje dotyczą wyłącznie tych elementów treści ofert, które podlegają ocenie w ramach kryteriów oceny ofert, tj.: cena oferty oraz </w:t>
      </w:r>
      <w:r w:rsidR="00BF489C" w:rsidRPr="00BD4645">
        <w:rPr>
          <w:rFonts w:asciiTheme="minorHAnsi" w:hAnsiTheme="minorHAnsi" w:cstheme="minorHAnsi"/>
          <w:sz w:val="22"/>
          <w:szCs w:val="22"/>
        </w:rPr>
        <w:t>ilości zatrudnionych osób</w:t>
      </w:r>
      <w:r w:rsidRPr="00BD4645">
        <w:rPr>
          <w:rFonts w:asciiTheme="minorHAnsi" w:hAnsiTheme="minorHAnsi" w:cstheme="minorHAnsi"/>
          <w:sz w:val="22"/>
          <w:szCs w:val="22"/>
        </w:rPr>
        <w:t xml:space="preserve">. </w:t>
      </w:r>
    </w:p>
    <w:p w14:paraId="4F84FB66"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3. Zamawiający zaprosi jednocześnie Wykonawców do negocjacji ofert złożonych w odpowiedzi na ogłoszenie o zamówieniu, jeżeli nie podlegały one odrzuceniu oraz spełniają w najwyższym stopniu kryteria określone.</w:t>
      </w:r>
    </w:p>
    <w:p w14:paraId="3BAD521E"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4. Ofertę Wykonawcy niezaproszonego do negocjacji uznaje się za odrzuconą.</w:t>
      </w:r>
    </w:p>
    <w:p w14:paraId="03342F7B"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 xml:space="preserve">5. Zamawiający w zaproszeniu do negocjacji wskaże miejsce, termin i sposób prowadzenia negocjacji. </w:t>
      </w:r>
    </w:p>
    <w:p w14:paraId="040E285A"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6. Zamawiający informuje równocześnie wszystkich Wykonawców, którzy pozostali w postępowaniu, o zakończeniu negocjacji oraz zaprasza do składania ofert dodatkowych.</w:t>
      </w:r>
    </w:p>
    <w:p w14:paraId="2E2EADAF"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7. Zamawiający wyznaczy termin na złożenie ofert dodatkowych z uwzględnieniem czasu potrzebnego na przygotowanie tych ofert, nie krótszy niż 5 dni od dnia przekazania zaproszenia do składania ofert dodatkowych.</w:t>
      </w:r>
    </w:p>
    <w:p w14:paraId="4FC9EAC1"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8. Wykonawca może złożyć ofertę dodatkową, która zawiera nowe propozycje w zakresie treści oferty podlegających ocenie w ramach kryteriów oceny ofert wskazanych przez Zamawiającego w zaproszeniu do negocjacji.</w:t>
      </w:r>
    </w:p>
    <w:p w14:paraId="103FD70E"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9. Oferta dodatkowa nie może być mniej korzystna w żadnym z kryteriów oceny ofert wskazanych w zaproszeniu do negocjacji niż oferta złożona w odpowiedzi na ogłoszenie o zamówieniu.</w:t>
      </w:r>
    </w:p>
    <w:p w14:paraId="7C29E34A" w14:textId="77777777"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 xml:space="preserve">10. Oferta przestaje wiązać Wykonawcę w zakresie, w jakim złoży on ofertę dodatkową zawierając korzystniejsze propozycje w ramach każdego z kryteriów oceny ofert wskazanych w zaproszeniu do negocjacji. </w:t>
      </w:r>
    </w:p>
    <w:p w14:paraId="619AA321" w14:textId="1C8550B5" w:rsidR="00EE1F62" w:rsidRPr="00BD4645" w:rsidRDefault="00EE1F62" w:rsidP="00EE1F62">
      <w:pPr>
        <w:pStyle w:val="Akapitzlist"/>
        <w:ind w:left="0"/>
        <w:jc w:val="both"/>
        <w:rPr>
          <w:rFonts w:asciiTheme="minorHAnsi" w:hAnsiTheme="minorHAnsi" w:cstheme="minorHAnsi"/>
          <w:sz w:val="22"/>
          <w:szCs w:val="22"/>
        </w:rPr>
      </w:pPr>
      <w:r w:rsidRPr="00BD4645">
        <w:rPr>
          <w:rFonts w:asciiTheme="minorHAnsi" w:hAnsiTheme="minorHAnsi" w:cstheme="minorHAnsi"/>
          <w:sz w:val="22"/>
          <w:szCs w:val="22"/>
        </w:rPr>
        <w:t>11. Oferta dodatkowa, która jest mniej korzystna w którymkolwiek z kryteriów oceny ofert wskazanych w zaproszeniu do negocjacji niż oferta złożona w odpowiedzi na ogłoszenie o zamówieniu, podlega odrzuceniu.</w:t>
      </w:r>
    </w:p>
    <w:p w14:paraId="5C7D537E" w14:textId="77777777" w:rsidR="00EE1F62" w:rsidRPr="00BD4645" w:rsidRDefault="00EE1F62" w:rsidP="00EE1F62">
      <w:pPr>
        <w:pStyle w:val="Akapitzlist"/>
        <w:ind w:left="0"/>
        <w:jc w:val="both"/>
        <w:rPr>
          <w:rFonts w:asciiTheme="minorHAnsi" w:hAnsiTheme="minorHAnsi" w:cstheme="minorHAnsi"/>
          <w:sz w:val="22"/>
          <w:szCs w:val="22"/>
        </w:rPr>
      </w:pPr>
    </w:p>
    <w:p w14:paraId="1EB6F8FF" w14:textId="4F2237E8" w:rsidR="00691182" w:rsidRPr="00BD4645" w:rsidRDefault="00E539B9" w:rsidP="003D6035">
      <w:pPr>
        <w:pStyle w:val="Nagwek21"/>
        <w:keepNext/>
        <w:keepLines/>
        <w:numPr>
          <w:ilvl w:val="0"/>
          <w:numId w:val="54"/>
        </w:numPr>
        <w:tabs>
          <w:tab w:val="left" w:pos="284"/>
        </w:tabs>
        <w:ind w:left="284" w:hanging="284"/>
        <w:jc w:val="both"/>
        <w:rPr>
          <w:rFonts w:asciiTheme="minorHAnsi" w:hAnsiTheme="minorHAnsi" w:cstheme="minorHAnsi"/>
          <w:sz w:val="22"/>
          <w:szCs w:val="22"/>
        </w:rPr>
      </w:pPr>
      <w:bookmarkStart w:id="16" w:name="bookmark38"/>
      <w:r w:rsidRPr="00BD4645">
        <w:rPr>
          <w:rFonts w:asciiTheme="minorHAnsi" w:hAnsiTheme="minorHAnsi" w:cstheme="minorHAnsi"/>
          <w:sz w:val="22"/>
          <w:szCs w:val="22"/>
        </w:rPr>
        <w:t>Informacje o formalnościach, jakie powinny zostać dopełnione po wyborze oferty w celu zawarcia umowy w sprawie zamówienia publicznego.</w:t>
      </w:r>
      <w:bookmarkEnd w:id="16"/>
    </w:p>
    <w:p w14:paraId="6C7B1C09" w14:textId="77777777" w:rsidR="00691182" w:rsidRPr="00BD4645" w:rsidRDefault="00E539B9">
      <w:pPr>
        <w:pStyle w:val="Teksttreci0"/>
        <w:numPr>
          <w:ilvl w:val="0"/>
          <w:numId w:val="34"/>
        </w:numPr>
        <w:tabs>
          <w:tab w:val="left" w:pos="337"/>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zawiera umowę w sprawie zamówienia publicznego w terminie nie krótszym niż 5 dni od dnia przesłania zawiadomienia o wyborze najkorzystniejszej oferty.</w:t>
      </w:r>
    </w:p>
    <w:p w14:paraId="49EF7776"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poinformuje wykonawcę, któremu zostanie udzielone zamówienie, o miejscu i terminie zawarcia umowy.</w:t>
      </w:r>
    </w:p>
    <w:p w14:paraId="02C6BCD1" w14:textId="77777777" w:rsidR="00691182" w:rsidRPr="00BD4645" w:rsidRDefault="00E539B9">
      <w:pPr>
        <w:pStyle w:val="Teksttreci0"/>
        <w:numPr>
          <w:ilvl w:val="0"/>
          <w:numId w:val="34"/>
        </w:numPr>
        <w:tabs>
          <w:tab w:val="left" w:pos="342"/>
        </w:tabs>
        <w:spacing w:after="0"/>
        <w:jc w:val="both"/>
        <w:rPr>
          <w:rFonts w:asciiTheme="minorHAnsi" w:hAnsiTheme="minorHAnsi" w:cstheme="minorHAnsi"/>
          <w:sz w:val="22"/>
          <w:szCs w:val="22"/>
        </w:rPr>
      </w:pPr>
      <w:r w:rsidRPr="00BD4645">
        <w:rPr>
          <w:rFonts w:asciiTheme="minorHAnsi" w:hAnsiTheme="minorHAnsi" w:cstheme="minorHAnsi"/>
          <w:sz w:val="22"/>
          <w:szCs w:val="22"/>
        </w:rPr>
        <w:t>Wykonawcy składający ofertę wspólną będą mieli obowiązek przedstawić zamawiającemu umowę konsorcjum, zawierającą co najmniej:</w:t>
      </w:r>
    </w:p>
    <w:p w14:paraId="1D465453" w14:textId="77777777" w:rsidR="00691182" w:rsidRPr="00BD4645" w:rsidRDefault="00E539B9">
      <w:pPr>
        <w:pStyle w:val="Teksttreci0"/>
        <w:numPr>
          <w:ilvl w:val="0"/>
          <w:numId w:val="35"/>
        </w:numPr>
        <w:tabs>
          <w:tab w:val="left" w:pos="356"/>
        </w:tabs>
        <w:spacing w:after="0"/>
        <w:jc w:val="both"/>
        <w:rPr>
          <w:rFonts w:asciiTheme="minorHAnsi" w:hAnsiTheme="minorHAnsi" w:cstheme="minorHAnsi"/>
          <w:sz w:val="22"/>
          <w:szCs w:val="22"/>
        </w:rPr>
      </w:pPr>
      <w:r w:rsidRPr="00BD4645">
        <w:rPr>
          <w:rFonts w:asciiTheme="minorHAnsi" w:hAnsiTheme="minorHAnsi" w:cstheme="minorHAnsi"/>
          <w:sz w:val="22"/>
          <w:szCs w:val="22"/>
        </w:rPr>
        <w:t>zobowiązanie do realizacji wspólnego przedsięwzięcia gospodarczego obejmującego swoim zakresem realizację przedmiotu zamówienia,</w:t>
      </w:r>
    </w:p>
    <w:p w14:paraId="2E1DC90D" w14:textId="77777777" w:rsidR="00691182" w:rsidRPr="00BD4645" w:rsidRDefault="00E539B9">
      <w:pPr>
        <w:pStyle w:val="Teksttreci0"/>
        <w:numPr>
          <w:ilvl w:val="0"/>
          <w:numId w:val="35"/>
        </w:numPr>
        <w:tabs>
          <w:tab w:val="left" w:pos="375"/>
        </w:tabs>
        <w:spacing w:after="0"/>
        <w:jc w:val="both"/>
        <w:rPr>
          <w:rFonts w:asciiTheme="minorHAnsi" w:hAnsiTheme="minorHAnsi" w:cstheme="minorHAnsi"/>
          <w:sz w:val="22"/>
          <w:szCs w:val="22"/>
        </w:rPr>
      </w:pPr>
      <w:r w:rsidRPr="00BD4645">
        <w:rPr>
          <w:rFonts w:asciiTheme="minorHAnsi" w:hAnsiTheme="minorHAnsi" w:cstheme="minorHAnsi"/>
          <w:sz w:val="22"/>
          <w:szCs w:val="22"/>
        </w:rPr>
        <w:lastRenderedPageBreak/>
        <w:t>określenie zakresu działania poszczególnych stron umowy,</w:t>
      </w:r>
    </w:p>
    <w:p w14:paraId="47B6BA7C" w14:textId="77777777" w:rsidR="00691182" w:rsidRPr="00BD4645" w:rsidRDefault="00E539B9">
      <w:pPr>
        <w:pStyle w:val="Teksttreci0"/>
        <w:numPr>
          <w:ilvl w:val="0"/>
          <w:numId w:val="35"/>
        </w:numPr>
        <w:tabs>
          <w:tab w:val="left" w:pos="356"/>
        </w:tabs>
        <w:spacing w:after="260"/>
        <w:jc w:val="both"/>
        <w:rPr>
          <w:rFonts w:asciiTheme="minorHAnsi" w:hAnsiTheme="minorHAnsi" w:cstheme="minorHAnsi"/>
          <w:sz w:val="22"/>
          <w:szCs w:val="22"/>
        </w:rPr>
      </w:pPr>
      <w:r w:rsidRPr="00BD4645">
        <w:rPr>
          <w:rFonts w:asciiTheme="minorHAnsi" w:hAnsiTheme="minorHAnsi" w:cstheme="minorHAnsi"/>
          <w:sz w:val="22"/>
          <w:szCs w:val="22"/>
        </w:rPr>
        <w:t>czas obowiązywania umowy, który nie może być krótszy, niż okres obejmujący realizację zamówienia oraz czas trwania gwarancji jakości i rękojmi.</w:t>
      </w:r>
    </w:p>
    <w:p w14:paraId="481CFAD1" w14:textId="77777777" w:rsidR="00691182" w:rsidRPr="00763240" w:rsidRDefault="00E539B9" w:rsidP="003D6035">
      <w:pPr>
        <w:pStyle w:val="Nagwek21"/>
        <w:keepNext/>
        <w:keepLines/>
        <w:numPr>
          <w:ilvl w:val="0"/>
          <w:numId w:val="54"/>
        </w:numPr>
        <w:tabs>
          <w:tab w:val="left" w:pos="812"/>
        </w:tabs>
        <w:jc w:val="both"/>
        <w:rPr>
          <w:rFonts w:asciiTheme="minorHAnsi" w:hAnsiTheme="minorHAnsi" w:cstheme="minorHAnsi"/>
          <w:sz w:val="22"/>
          <w:szCs w:val="22"/>
        </w:rPr>
      </w:pPr>
      <w:bookmarkStart w:id="17" w:name="bookmark40"/>
      <w:r w:rsidRPr="00763240">
        <w:rPr>
          <w:rFonts w:asciiTheme="minorHAnsi" w:hAnsiTheme="minorHAnsi" w:cstheme="minorHAnsi"/>
          <w:sz w:val="22"/>
          <w:szCs w:val="22"/>
        </w:rPr>
        <w:t>Informacje dotyczące zabezpieczenia należytego wykonania umowy.</w:t>
      </w:r>
      <w:bookmarkEnd w:id="17"/>
    </w:p>
    <w:p w14:paraId="0337B53B" w14:textId="37BA07FB" w:rsidR="004E636C" w:rsidRPr="00BD4645" w:rsidRDefault="00691B0D">
      <w:pPr>
        <w:pStyle w:val="Teksttreci0"/>
        <w:spacing w:after="260"/>
        <w:jc w:val="both"/>
        <w:rPr>
          <w:rFonts w:asciiTheme="minorHAnsi" w:hAnsiTheme="minorHAnsi" w:cstheme="minorHAnsi"/>
          <w:color w:val="auto"/>
          <w:sz w:val="22"/>
          <w:szCs w:val="22"/>
        </w:rPr>
      </w:pPr>
      <w:r w:rsidRPr="00763240">
        <w:rPr>
          <w:rFonts w:asciiTheme="minorHAnsi" w:hAnsiTheme="minorHAnsi" w:cstheme="minorHAnsi"/>
          <w:color w:val="auto"/>
          <w:sz w:val="22"/>
          <w:szCs w:val="22"/>
        </w:rPr>
        <w:t>W danym postępowaniu wniesienie zabezpieczenie należytego wykonania umowy nie jest wymagane.</w:t>
      </w:r>
    </w:p>
    <w:p w14:paraId="125754F7" w14:textId="77777777" w:rsidR="00691182" w:rsidRPr="00BD4645" w:rsidRDefault="00E539B9" w:rsidP="003D6035">
      <w:pPr>
        <w:pStyle w:val="Nagwek21"/>
        <w:keepNext/>
        <w:keepLines/>
        <w:numPr>
          <w:ilvl w:val="0"/>
          <w:numId w:val="54"/>
        </w:numPr>
        <w:tabs>
          <w:tab w:val="left" w:pos="725"/>
        </w:tabs>
        <w:jc w:val="both"/>
        <w:rPr>
          <w:rFonts w:asciiTheme="minorHAnsi" w:hAnsiTheme="minorHAnsi" w:cstheme="minorHAnsi"/>
          <w:sz w:val="22"/>
          <w:szCs w:val="22"/>
        </w:rPr>
      </w:pPr>
      <w:bookmarkStart w:id="18" w:name="bookmark42"/>
      <w:r w:rsidRPr="00BD4645">
        <w:rPr>
          <w:rFonts w:asciiTheme="minorHAnsi" w:hAnsiTheme="minorHAnsi" w:cstheme="minorHAnsi"/>
          <w:sz w:val="22"/>
          <w:szCs w:val="22"/>
        </w:rPr>
        <w:t>Tryb ogłoszenia wyników przetargu.</w:t>
      </w:r>
      <w:bookmarkEnd w:id="18"/>
    </w:p>
    <w:p w14:paraId="3B63379C" w14:textId="22F66B57" w:rsidR="00691182" w:rsidRPr="00BD4645" w:rsidRDefault="00175804">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1</w:t>
      </w:r>
      <w:r w:rsidR="00E539B9" w:rsidRPr="00BD4645">
        <w:rPr>
          <w:rFonts w:asciiTheme="minorHAnsi" w:hAnsiTheme="minorHAnsi" w:cstheme="minorHAnsi"/>
          <w:sz w:val="22"/>
          <w:szCs w:val="22"/>
        </w:rPr>
        <w:t>.</w:t>
      </w:r>
      <w:r w:rsidR="002E1167" w:rsidRPr="00BD4645">
        <w:rPr>
          <w:rFonts w:asciiTheme="minorHAnsi" w:hAnsiTheme="minorHAnsi" w:cstheme="minorHAnsi"/>
          <w:sz w:val="22"/>
          <w:szCs w:val="22"/>
        </w:rPr>
        <w:t xml:space="preserve"> </w:t>
      </w:r>
      <w:r w:rsidR="00E539B9" w:rsidRPr="00BD4645">
        <w:rPr>
          <w:rFonts w:asciiTheme="minorHAnsi" w:hAnsiTheme="minorHAnsi" w:cstheme="minorHAnsi"/>
          <w:sz w:val="22"/>
          <w:szCs w:val="22"/>
        </w:rPr>
        <w:t xml:space="preserve">Wyniki postępowania zostaną przekazane niezwłocznie wykonawcom oraz udostępnione na stronie </w:t>
      </w:r>
      <w:r w:rsidR="00E539B9" w:rsidRPr="00763240">
        <w:rPr>
          <w:rFonts w:asciiTheme="minorHAnsi" w:hAnsiTheme="minorHAnsi" w:cstheme="minorHAnsi"/>
          <w:sz w:val="22"/>
          <w:szCs w:val="22"/>
        </w:rPr>
        <w:t>internetowej</w:t>
      </w:r>
      <w:r w:rsidR="00C0051D" w:rsidRPr="00763240">
        <w:rPr>
          <w:rFonts w:asciiTheme="minorHAnsi" w:hAnsiTheme="minorHAnsi" w:cstheme="minorHAnsi"/>
          <w:sz w:val="22"/>
          <w:szCs w:val="22"/>
        </w:rPr>
        <w:t xml:space="preserve">: </w:t>
      </w:r>
      <w:r w:rsidR="00763240" w:rsidRPr="00763240">
        <w:rPr>
          <w:rFonts w:asciiTheme="minorHAnsi" w:hAnsiTheme="minorHAnsi" w:cstheme="minorHAnsi"/>
          <w:sz w:val="22"/>
          <w:szCs w:val="22"/>
        </w:rPr>
        <w:t>https://labadek-kepno.bipdlaszkol.pl/</w:t>
      </w:r>
    </w:p>
    <w:p w14:paraId="68593822" w14:textId="77777777" w:rsidR="00691182" w:rsidRPr="00BD4645" w:rsidRDefault="00E539B9">
      <w:pPr>
        <w:pStyle w:val="Teksttreci0"/>
        <w:numPr>
          <w:ilvl w:val="0"/>
          <w:numId w:val="36"/>
        </w:numPr>
        <w:tabs>
          <w:tab w:val="left" w:pos="318"/>
        </w:tabs>
        <w:spacing w:after="260"/>
        <w:jc w:val="both"/>
        <w:rPr>
          <w:rFonts w:asciiTheme="minorHAnsi" w:hAnsiTheme="minorHAnsi" w:cstheme="minorHAnsi"/>
          <w:sz w:val="22"/>
          <w:szCs w:val="22"/>
        </w:rPr>
      </w:pPr>
      <w:r w:rsidRPr="00BD4645">
        <w:rPr>
          <w:rFonts w:asciiTheme="minorHAnsi" w:hAnsiTheme="minorHAnsi" w:cstheme="minorHAnsi"/>
          <w:sz w:val="22"/>
          <w:szCs w:val="22"/>
        </w:rPr>
        <w:t>Zamawiający udzieli zamówienia wykonawcy, którego oferta odpowiada wszystkim wymaganiom przedstawionym w ustawie - Prawo zamówień publicznych oraz SWZ i została oceniona jako najkorzystniejsza w oparciu o podane kryteria wyboru.</w:t>
      </w:r>
    </w:p>
    <w:p w14:paraId="41CB4FBC" w14:textId="77777777" w:rsidR="00691182" w:rsidRPr="00BD4645" w:rsidRDefault="00E539B9" w:rsidP="003D6035">
      <w:pPr>
        <w:pStyle w:val="Nagwek21"/>
        <w:keepNext/>
        <w:keepLines/>
        <w:numPr>
          <w:ilvl w:val="0"/>
          <w:numId w:val="54"/>
        </w:numPr>
        <w:tabs>
          <w:tab w:val="left" w:pos="822"/>
        </w:tabs>
        <w:jc w:val="both"/>
        <w:rPr>
          <w:rFonts w:asciiTheme="minorHAnsi" w:hAnsiTheme="minorHAnsi" w:cstheme="minorHAnsi"/>
          <w:sz w:val="22"/>
          <w:szCs w:val="22"/>
        </w:rPr>
      </w:pPr>
      <w:bookmarkStart w:id="19" w:name="bookmark44"/>
      <w:r w:rsidRPr="00BD4645">
        <w:rPr>
          <w:rFonts w:asciiTheme="minorHAnsi" w:hAnsiTheme="minorHAnsi" w:cstheme="minorHAnsi"/>
          <w:sz w:val="22"/>
          <w:szCs w:val="22"/>
        </w:rPr>
        <w:t>Projektowane postanowienia umowy w sprawie zamówienia publicznego, które zostaną wprowadzone do treści tej umowy.</w:t>
      </w:r>
      <w:bookmarkEnd w:id="19"/>
    </w:p>
    <w:p w14:paraId="50BB0C07" w14:textId="15ED1ABB" w:rsidR="00136C77" w:rsidRPr="00BD4645" w:rsidRDefault="00E539B9">
      <w:pPr>
        <w:pStyle w:val="Teksttreci0"/>
        <w:spacing w:after="320"/>
        <w:jc w:val="both"/>
        <w:rPr>
          <w:rFonts w:asciiTheme="minorHAnsi" w:hAnsiTheme="minorHAnsi" w:cstheme="minorHAnsi"/>
          <w:sz w:val="22"/>
          <w:szCs w:val="22"/>
        </w:rPr>
      </w:pPr>
      <w:r w:rsidRPr="00BD4645">
        <w:rPr>
          <w:rFonts w:asciiTheme="minorHAnsi" w:hAnsiTheme="minorHAnsi" w:cstheme="minorHAnsi"/>
          <w:sz w:val="22"/>
          <w:szCs w:val="22"/>
        </w:rPr>
        <w:t xml:space="preserve">Projektowane postanowienia umowy w sprawie zamówienia publicznego zawiera załącznik nr </w:t>
      </w:r>
      <w:r w:rsidR="00BF489C" w:rsidRPr="00BD4645">
        <w:rPr>
          <w:rFonts w:asciiTheme="minorHAnsi" w:hAnsiTheme="minorHAnsi" w:cstheme="minorHAnsi"/>
          <w:sz w:val="22"/>
          <w:szCs w:val="22"/>
        </w:rPr>
        <w:t>8</w:t>
      </w:r>
      <w:r w:rsidRPr="00BD4645">
        <w:rPr>
          <w:rFonts w:asciiTheme="minorHAnsi" w:hAnsiTheme="minorHAnsi" w:cstheme="minorHAnsi"/>
          <w:sz w:val="22"/>
          <w:szCs w:val="22"/>
        </w:rPr>
        <w:t xml:space="preserve"> do SWZ.</w:t>
      </w:r>
    </w:p>
    <w:p w14:paraId="44219641" w14:textId="77777777" w:rsidR="00691182" w:rsidRPr="00BD4645" w:rsidRDefault="00E539B9" w:rsidP="003D6035">
      <w:pPr>
        <w:pStyle w:val="Nagwek21"/>
        <w:keepNext/>
        <w:keepLines/>
        <w:numPr>
          <w:ilvl w:val="0"/>
          <w:numId w:val="54"/>
        </w:numPr>
        <w:tabs>
          <w:tab w:val="left" w:pos="926"/>
        </w:tabs>
        <w:jc w:val="both"/>
        <w:rPr>
          <w:rFonts w:asciiTheme="minorHAnsi" w:hAnsiTheme="minorHAnsi" w:cstheme="minorHAnsi"/>
          <w:sz w:val="22"/>
          <w:szCs w:val="22"/>
        </w:rPr>
      </w:pPr>
      <w:bookmarkStart w:id="20" w:name="bookmark46"/>
      <w:r w:rsidRPr="00BD4645">
        <w:rPr>
          <w:rFonts w:asciiTheme="minorHAnsi" w:hAnsiTheme="minorHAnsi" w:cstheme="minorHAnsi"/>
          <w:sz w:val="22"/>
          <w:szCs w:val="22"/>
        </w:rPr>
        <w:t>Pouczenie o środkach ochrony prawnej przysługujących wykonawcy.</w:t>
      </w:r>
      <w:bookmarkEnd w:id="20"/>
    </w:p>
    <w:p w14:paraId="578E2590" w14:textId="77777777" w:rsidR="00691182" w:rsidRPr="00BD4645" w:rsidRDefault="00E539B9">
      <w:pPr>
        <w:pStyle w:val="Teksttreci0"/>
        <w:numPr>
          <w:ilvl w:val="0"/>
          <w:numId w:val="37"/>
        </w:numPr>
        <w:tabs>
          <w:tab w:val="left" w:pos="31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przysługują środki ochrony prawnej określone w Dziale IX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Środki ochrony prawnej wobec ogłoszenia wszczynającego postępowanie o udzielenie zamówienia publicznego oraz dokumentów zamówienia przysługują również organizacjom wpisanym na listę, o której mowa w art. 469 pkt 15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oraz Rzecznikowi Małych i Średnich Przedsiębiorców.</w:t>
      </w:r>
    </w:p>
    <w:p w14:paraId="0343D903" w14:textId="77777777" w:rsidR="00691182" w:rsidRPr="00BD4645" w:rsidRDefault="00E539B9">
      <w:pPr>
        <w:pStyle w:val="Teksttreci0"/>
        <w:numPr>
          <w:ilvl w:val="0"/>
          <w:numId w:val="37"/>
        </w:numPr>
        <w:tabs>
          <w:tab w:val="left" w:pos="314"/>
        </w:tabs>
        <w:spacing w:after="0"/>
        <w:jc w:val="both"/>
        <w:rPr>
          <w:rFonts w:asciiTheme="minorHAnsi" w:hAnsiTheme="minorHAnsi" w:cstheme="minorHAnsi"/>
          <w:sz w:val="22"/>
          <w:szCs w:val="22"/>
        </w:rPr>
      </w:pPr>
      <w:r w:rsidRPr="00BD4645">
        <w:rPr>
          <w:rFonts w:asciiTheme="minorHAnsi" w:hAnsiTheme="minorHAnsi" w:cstheme="minorHAnsi"/>
          <w:sz w:val="22"/>
          <w:szCs w:val="22"/>
        </w:rPr>
        <w:t>Odwołanie przysługuje wyłącznie od:</w:t>
      </w:r>
    </w:p>
    <w:p w14:paraId="5CE8F771" w14:textId="77777777" w:rsidR="00691182" w:rsidRPr="00BD4645" w:rsidRDefault="00E539B9">
      <w:pPr>
        <w:pStyle w:val="Teksttreci0"/>
        <w:numPr>
          <w:ilvl w:val="0"/>
          <w:numId w:val="38"/>
        </w:numPr>
        <w:tabs>
          <w:tab w:val="left" w:pos="32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niezgodnej z przepisami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 xml:space="preserve"> czynności Zamawiającego podjętej w postępowaniu o udzielenie zamówienia w tym na projektowane postanowienia umowy,</w:t>
      </w:r>
    </w:p>
    <w:p w14:paraId="7069A276" w14:textId="77777777" w:rsidR="00691182" w:rsidRPr="00BD4645" w:rsidRDefault="00E539B9">
      <w:pPr>
        <w:pStyle w:val="Teksttreci0"/>
        <w:numPr>
          <w:ilvl w:val="0"/>
          <w:numId w:val="38"/>
        </w:numPr>
        <w:tabs>
          <w:tab w:val="left" w:pos="371"/>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od zaniechania czynności w postępowaniu o udzielenie zamówienia, do której Zamawiający jest obowiązany na podstawie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1F8A75BE" w14:textId="77777777" w:rsidR="00691182" w:rsidRPr="00BD4645" w:rsidRDefault="00E539B9">
      <w:pPr>
        <w:pStyle w:val="Teksttreci0"/>
        <w:numPr>
          <w:ilvl w:val="0"/>
          <w:numId w:val="37"/>
        </w:numPr>
        <w:tabs>
          <w:tab w:val="left" w:pos="309"/>
        </w:tabs>
        <w:spacing w:after="0"/>
        <w:jc w:val="both"/>
        <w:rPr>
          <w:rFonts w:asciiTheme="minorHAnsi" w:hAnsiTheme="minorHAnsi" w:cstheme="minorHAnsi"/>
          <w:sz w:val="22"/>
          <w:szCs w:val="22"/>
        </w:rPr>
      </w:pPr>
      <w:r w:rsidRPr="00BD4645">
        <w:rPr>
          <w:rFonts w:asciiTheme="minorHAnsi" w:hAnsiTheme="minorHAnsi" w:cstheme="minorHAnsi"/>
          <w:sz w:val="22"/>
          <w:szCs w:val="22"/>
        </w:rPr>
        <w:t>Odwołanie wnosi się do Prezesa Izby.</w:t>
      </w:r>
    </w:p>
    <w:p w14:paraId="1DD3AAA8" w14:textId="77777777" w:rsidR="00691182" w:rsidRPr="00BD4645" w:rsidRDefault="00E539B9">
      <w:pPr>
        <w:pStyle w:val="Teksttreci0"/>
        <w:numPr>
          <w:ilvl w:val="0"/>
          <w:numId w:val="37"/>
        </w:numPr>
        <w:tabs>
          <w:tab w:val="left" w:pos="314"/>
        </w:tabs>
        <w:spacing w:after="0"/>
        <w:jc w:val="both"/>
        <w:rPr>
          <w:rFonts w:asciiTheme="minorHAnsi" w:hAnsiTheme="minorHAnsi" w:cstheme="minorHAnsi"/>
          <w:sz w:val="22"/>
          <w:szCs w:val="22"/>
        </w:rPr>
      </w:pPr>
      <w:r w:rsidRPr="00BD4645">
        <w:rPr>
          <w:rFonts w:asciiTheme="minorHAnsi" w:hAnsiTheme="minorHAnsi" w:cstheme="minorHAnsi"/>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C469E16" w14:textId="77777777" w:rsidR="00691182" w:rsidRPr="00BD4645" w:rsidRDefault="00E539B9">
      <w:pPr>
        <w:pStyle w:val="Teksttreci0"/>
        <w:numPr>
          <w:ilvl w:val="0"/>
          <w:numId w:val="37"/>
        </w:numPr>
        <w:tabs>
          <w:tab w:val="left" w:pos="304"/>
        </w:tabs>
        <w:spacing w:after="0"/>
        <w:jc w:val="both"/>
        <w:rPr>
          <w:rFonts w:asciiTheme="minorHAnsi" w:hAnsiTheme="minorHAnsi" w:cstheme="minorHAnsi"/>
          <w:sz w:val="22"/>
          <w:szCs w:val="22"/>
        </w:rPr>
      </w:pPr>
      <w:r w:rsidRPr="00BD4645">
        <w:rPr>
          <w:rFonts w:asciiTheme="minorHAnsi" w:hAnsiTheme="minorHAnsi" w:cstheme="minorHAnsi"/>
          <w:sz w:val="22"/>
          <w:szCs w:val="22"/>
        </w:rPr>
        <w:t>Terminy wniesienia odwołania:</w:t>
      </w:r>
    </w:p>
    <w:p w14:paraId="1C2B8E88"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1/ 5 dni od dnia przekazania informacji o czynności zamawiającego stanowiącej podstawę jego wniesienia, jeżeli informacja została przekazana przy użyciu środków komunikacji elektronicznej,</w:t>
      </w:r>
    </w:p>
    <w:p w14:paraId="4E07B765" w14:textId="77777777" w:rsidR="00691182" w:rsidRPr="00BD4645" w:rsidRDefault="00E539B9">
      <w:pPr>
        <w:pStyle w:val="Teksttreci0"/>
        <w:spacing w:after="0"/>
        <w:jc w:val="both"/>
        <w:rPr>
          <w:rFonts w:asciiTheme="minorHAnsi" w:hAnsiTheme="minorHAnsi" w:cstheme="minorHAnsi"/>
          <w:sz w:val="22"/>
          <w:szCs w:val="22"/>
        </w:rPr>
      </w:pPr>
      <w:r w:rsidRPr="00BD4645">
        <w:rPr>
          <w:rFonts w:asciiTheme="minorHAnsi" w:hAnsiTheme="minorHAnsi" w:cstheme="minorHAnsi"/>
          <w:sz w:val="22"/>
          <w:szCs w:val="22"/>
        </w:rPr>
        <w:t>2/ 10 dni od dnia przekazania informacji o czynności zamawiającego stanowiącej podstawę jego wniesienia, jeżeli informacja została przekazana w sposób inny niż określony w pkt 1.</w:t>
      </w:r>
    </w:p>
    <w:p w14:paraId="19137C2E" w14:textId="77777777" w:rsidR="00691182" w:rsidRPr="00BD4645" w:rsidRDefault="00E539B9">
      <w:pPr>
        <w:pStyle w:val="Teksttreci0"/>
        <w:numPr>
          <w:ilvl w:val="0"/>
          <w:numId w:val="37"/>
        </w:numPr>
        <w:tabs>
          <w:tab w:val="left" w:pos="31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Szczegółowe zasady postępowania po wniesieniu odwołania, określają stosowne przepisy Działu IX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1B8FA610" w14:textId="77777777" w:rsidR="00691182" w:rsidRPr="00BD4645" w:rsidRDefault="00E539B9">
      <w:pPr>
        <w:pStyle w:val="Teksttreci0"/>
        <w:numPr>
          <w:ilvl w:val="0"/>
          <w:numId w:val="37"/>
        </w:numPr>
        <w:tabs>
          <w:tab w:val="left" w:pos="309"/>
        </w:tabs>
        <w:spacing w:after="260"/>
        <w:jc w:val="both"/>
        <w:rPr>
          <w:rFonts w:asciiTheme="minorHAnsi" w:hAnsiTheme="minorHAnsi" w:cstheme="minorHAnsi"/>
          <w:sz w:val="22"/>
          <w:szCs w:val="22"/>
        </w:rPr>
      </w:pPr>
      <w:r w:rsidRPr="00BD4645">
        <w:rPr>
          <w:rFonts w:asciiTheme="minorHAnsi" w:hAnsiTheme="minorHAnsi" w:cstheme="minorHAnsi"/>
          <w:sz w:val="22"/>
          <w:szCs w:val="22"/>
        </w:rPr>
        <w:t>Na orzeczenie Izby oraz postanowienie Prezesa Izby, o którym mowa w art. 519 ust. 1 stronom oraz uczestnikom postępowania odwoławczego przysługuje skarga do sądu.</w:t>
      </w:r>
    </w:p>
    <w:p w14:paraId="70E273E0" w14:textId="77777777" w:rsidR="00691182" w:rsidRPr="00BD4645" w:rsidRDefault="00E539B9" w:rsidP="003D6035">
      <w:pPr>
        <w:pStyle w:val="Nagwek21"/>
        <w:keepNext/>
        <w:keepLines/>
        <w:numPr>
          <w:ilvl w:val="0"/>
          <w:numId w:val="54"/>
        </w:numPr>
        <w:tabs>
          <w:tab w:val="left" w:pos="1010"/>
        </w:tabs>
        <w:jc w:val="both"/>
        <w:rPr>
          <w:rFonts w:asciiTheme="minorHAnsi" w:hAnsiTheme="minorHAnsi" w:cstheme="minorHAnsi"/>
          <w:sz w:val="22"/>
          <w:szCs w:val="22"/>
        </w:rPr>
      </w:pPr>
      <w:bookmarkStart w:id="21" w:name="bookmark48"/>
      <w:r w:rsidRPr="00BD4645">
        <w:rPr>
          <w:rFonts w:asciiTheme="minorHAnsi" w:hAnsiTheme="minorHAnsi" w:cstheme="minorHAnsi"/>
          <w:sz w:val="22"/>
          <w:szCs w:val="22"/>
        </w:rPr>
        <w:lastRenderedPageBreak/>
        <w:t>Unieważnienie postępowania.</w:t>
      </w:r>
      <w:bookmarkEnd w:id="21"/>
    </w:p>
    <w:p w14:paraId="4EC1DDB8" w14:textId="4BE14210" w:rsidR="00E930D5" w:rsidRPr="00BD4645" w:rsidRDefault="00E539B9">
      <w:pPr>
        <w:pStyle w:val="Teksttreci0"/>
        <w:spacing w:after="260"/>
        <w:jc w:val="both"/>
        <w:rPr>
          <w:rFonts w:asciiTheme="minorHAnsi" w:hAnsiTheme="minorHAnsi" w:cstheme="minorHAnsi"/>
          <w:sz w:val="22"/>
          <w:szCs w:val="22"/>
        </w:rPr>
      </w:pPr>
      <w:r w:rsidRPr="00BD4645">
        <w:rPr>
          <w:rFonts w:asciiTheme="minorHAnsi" w:hAnsiTheme="minorHAnsi" w:cstheme="minorHAnsi"/>
          <w:sz w:val="22"/>
          <w:szCs w:val="22"/>
        </w:rPr>
        <w:t xml:space="preserve">Postępowanie o zamówienie publiczne unieważnia się, gdy wystąpi jedna z przesłanek o których mowa w art. 255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7E44C5C1" w14:textId="77777777" w:rsidR="00691182" w:rsidRPr="00BD4645" w:rsidRDefault="00E539B9" w:rsidP="003D6035">
      <w:pPr>
        <w:pStyle w:val="Nagwek21"/>
        <w:keepNext/>
        <w:keepLines/>
        <w:numPr>
          <w:ilvl w:val="0"/>
          <w:numId w:val="54"/>
        </w:numPr>
        <w:tabs>
          <w:tab w:val="left" w:pos="812"/>
        </w:tabs>
        <w:jc w:val="both"/>
        <w:rPr>
          <w:rFonts w:asciiTheme="minorHAnsi" w:hAnsiTheme="minorHAnsi" w:cstheme="minorHAnsi"/>
          <w:sz w:val="22"/>
          <w:szCs w:val="22"/>
        </w:rPr>
      </w:pPr>
      <w:bookmarkStart w:id="22" w:name="bookmark50"/>
      <w:r w:rsidRPr="00BD4645">
        <w:rPr>
          <w:rFonts w:asciiTheme="minorHAnsi" w:hAnsiTheme="minorHAnsi" w:cstheme="minorHAnsi"/>
          <w:sz w:val="22"/>
          <w:szCs w:val="22"/>
        </w:rPr>
        <w:t>Udzielenie zamówienia.</w:t>
      </w:r>
      <w:bookmarkEnd w:id="22"/>
    </w:p>
    <w:p w14:paraId="2F6371DA" w14:textId="01A0CA0B" w:rsidR="00691182" w:rsidRPr="00BD4645" w:rsidRDefault="00E539B9">
      <w:pPr>
        <w:pStyle w:val="Teksttreci0"/>
        <w:numPr>
          <w:ilvl w:val="0"/>
          <w:numId w:val="39"/>
        </w:numPr>
        <w:tabs>
          <w:tab w:val="left" w:pos="308"/>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udzieli zamówienia wykonawcy, którego oferta odpowiada wszystkim wymaganiom przedstawionym w ustawie oraz specyfikacji warunków zamówienia</w:t>
      </w:r>
      <w:r w:rsidR="0001452F" w:rsidRPr="00BD4645">
        <w:rPr>
          <w:rFonts w:asciiTheme="minorHAnsi" w:hAnsiTheme="minorHAnsi" w:cstheme="minorHAnsi"/>
          <w:sz w:val="22"/>
          <w:szCs w:val="22"/>
        </w:rPr>
        <w:t xml:space="preserve"> </w:t>
      </w:r>
      <w:r w:rsidRPr="00BD4645">
        <w:rPr>
          <w:rFonts w:asciiTheme="minorHAnsi" w:hAnsiTheme="minorHAnsi" w:cstheme="minorHAnsi"/>
          <w:sz w:val="22"/>
          <w:szCs w:val="22"/>
        </w:rPr>
        <w:t>i została oceniona jako najkorzystniejsza w oparciu o kryteria podane w specyfikacji warunków zamówienia.</w:t>
      </w:r>
    </w:p>
    <w:p w14:paraId="1513920A" w14:textId="77777777" w:rsidR="00691182" w:rsidRPr="00BD4645" w:rsidRDefault="00E539B9">
      <w:pPr>
        <w:pStyle w:val="Teksttreci0"/>
        <w:numPr>
          <w:ilvl w:val="0"/>
          <w:numId w:val="39"/>
        </w:numPr>
        <w:tabs>
          <w:tab w:val="left" w:pos="308"/>
        </w:tabs>
        <w:spacing w:after="260"/>
        <w:jc w:val="both"/>
        <w:rPr>
          <w:rFonts w:asciiTheme="minorHAnsi" w:hAnsiTheme="minorHAnsi" w:cstheme="minorHAnsi"/>
          <w:sz w:val="22"/>
          <w:szCs w:val="22"/>
        </w:rPr>
      </w:pPr>
      <w:r w:rsidRPr="00BD4645">
        <w:rPr>
          <w:rFonts w:asciiTheme="minorHAnsi" w:hAnsiTheme="minorHAnsi" w:cstheme="minorHAnsi"/>
          <w:sz w:val="22"/>
          <w:szCs w:val="22"/>
        </w:rPr>
        <w:t>Wykonawca, którego oferta została wybrana, zostanie powiadomiony pismem akceptującym o decyzji zamawiającego; pismo akceptujące zostanie wysłane bezzwłocznie po zatwierdzeniu wyników przetargu.</w:t>
      </w:r>
    </w:p>
    <w:p w14:paraId="2AD634F1" w14:textId="77777777" w:rsidR="00691182" w:rsidRPr="00BD4645" w:rsidRDefault="00E539B9" w:rsidP="003D6035">
      <w:pPr>
        <w:pStyle w:val="Nagwek21"/>
        <w:keepNext/>
        <w:keepLines/>
        <w:numPr>
          <w:ilvl w:val="0"/>
          <w:numId w:val="54"/>
        </w:numPr>
        <w:tabs>
          <w:tab w:val="left" w:pos="716"/>
        </w:tabs>
        <w:jc w:val="both"/>
        <w:rPr>
          <w:rFonts w:asciiTheme="minorHAnsi" w:hAnsiTheme="minorHAnsi" w:cstheme="minorHAnsi"/>
          <w:sz w:val="22"/>
          <w:szCs w:val="22"/>
        </w:rPr>
      </w:pPr>
      <w:bookmarkStart w:id="23" w:name="bookmark52"/>
      <w:r w:rsidRPr="00BD4645">
        <w:rPr>
          <w:rFonts w:asciiTheme="minorHAnsi" w:hAnsiTheme="minorHAnsi" w:cstheme="minorHAnsi"/>
          <w:sz w:val="22"/>
          <w:szCs w:val="22"/>
        </w:rPr>
        <w:t>Informacje uzupełniające.</w:t>
      </w:r>
      <w:bookmarkEnd w:id="23"/>
    </w:p>
    <w:p w14:paraId="76B9DAF0" w14:textId="77777777" w:rsidR="00691182" w:rsidRPr="00BD4645" w:rsidRDefault="00E539B9">
      <w:pPr>
        <w:pStyle w:val="Teksttreci0"/>
        <w:numPr>
          <w:ilvl w:val="0"/>
          <w:numId w:val="40"/>
        </w:numPr>
        <w:tabs>
          <w:tab w:val="left" w:pos="279"/>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nie przewiduje rozliczenia w walutach obcych.</w:t>
      </w:r>
    </w:p>
    <w:p w14:paraId="53111DC6" w14:textId="77777777" w:rsidR="00691182" w:rsidRPr="00BD4645" w:rsidRDefault="00E539B9">
      <w:pPr>
        <w:pStyle w:val="Teksttreci0"/>
        <w:numPr>
          <w:ilvl w:val="0"/>
          <w:numId w:val="40"/>
        </w:numPr>
        <w:tabs>
          <w:tab w:val="left" w:pos="303"/>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nie przewiduje zwrotu kosztów udziału w postępowaniu z zastrzeżeniem art 261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52B0270B" w14:textId="77777777" w:rsidR="00691182" w:rsidRPr="00BD4645" w:rsidRDefault="00E539B9">
      <w:pPr>
        <w:pStyle w:val="Teksttreci0"/>
        <w:numPr>
          <w:ilvl w:val="0"/>
          <w:numId w:val="40"/>
        </w:numPr>
        <w:tabs>
          <w:tab w:val="left" w:pos="303"/>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nie zastrzega obowiązku osobistego wykonania przez wykonawcę kluczowych zadań.</w:t>
      </w:r>
    </w:p>
    <w:p w14:paraId="4AD6C356" w14:textId="77777777" w:rsidR="00691182" w:rsidRPr="00BD4645" w:rsidRDefault="00E539B9">
      <w:pPr>
        <w:pStyle w:val="Teksttreci0"/>
        <w:numPr>
          <w:ilvl w:val="0"/>
          <w:numId w:val="40"/>
        </w:numPr>
        <w:tabs>
          <w:tab w:val="left" w:pos="30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nie przewiduje zawarcia umowy ramowej, o której mowa w art. 311-315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2C109B20" w14:textId="77777777" w:rsidR="00691182" w:rsidRPr="00BD4645" w:rsidRDefault="00E539B9">
      <w:pPr>
        <w:pStyle w:val="Teksttreci0"/>
        <w:numPr>
          <w:ilvl w:val="0"/>
          <w:numId w:val="40"/>
        </w:numPr>
        <w:tabs>
          <w:tab w:val="left" w:pos="298"/>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nie przewiduje wyboru najkorzystniejszej oferty z zastosowaniem aukcji elektronicznej.</w:t>
      </w:r>
    </w:p>
    <w:p w14:paraId="141BEF26" w14:textId="77777777" w:rsidR="00691182" w:rsidRPr="00BD4645" w:rsidRDefault="00E539B9">
      <w:pPr>
        <w:pStyle w:val="Teksttreci0"/>
        <w:numPr>
          <w:ilvl w:val="0"/>
          <w:numId w:val="40"/>
        </w:numPr>
        <w:tabs>
          <w:tab w:val="left" w:pos="298"/>
        </w:tabs>
        <w:spacing w:after="0"/>
        <w:jc w:val="both"/>
        <w:rPr>
          <w:rFonts w:asciiTheme="minorHAnsi" w:hAnsiTheme="minorHAnsi" w:cstheme="minorHAnsi"/>
          <w:sz w:val="22"/>
          <w:szCs w:val="22"/>
        </w:rPr>
      </w:pPr>
      <w:r w:rsidRPr="00BD4645">
        <w:rPr>
          <w:rFonts w:asciiTheme="minorHAnsi" w:hAnsiTheme="minorHAnsi" w:cstheme="minorHAnsi"/>
          <w:sz w:val="22"/>
          <w:szCs w:val="22"/>
        </w:rPr>
        <w:t>Zamawiający nie wymaga złożenia oferty w postaci katalogów elektronicznych.</w:t>
      </w:r>
    </w:p>
    <w:p w14:paraId="0EB23416" w14:textId="766ED479" w:rsidR="00691182" w:rsidRPr="00BD4645" w:rsidRDefault="00E539B9">
      <w:pPr>
        <w:pStyle w:val="Teksttreci0"/>
        <w:numPr>
          <w:ilvl w:val="0"/>
          <w:numId w:val="40"/>
        </w:numPr>
        <w:tabs>
          <w:tab w:val="left" w:pos="30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nie zastrzega możliwości ubiegania się o udzielenie zamówienia wyłącznie wykonawców, o których mowa w art. 94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6584FB12" w14:textId="77777777" w:rsidR="00691182" w:rsidRPr="00BD4645" w:rsidRDefault="00E539B9">
      <w:pPr>
        <w:pStyle w:val="Teksttreci0"/>
        <w:numPr>
          <w:ilvl w:val="0"/>
          <w:numId w:val="40"/>
        </w:numPr>
        <w:tabs>
          <w:tab w:val="left" w:pos="298"/>
        </w:tabs>
        <w:spacing w:after="0"/>
        <w:jc w:val="both"/>
        <w:rPr>
          <w:rFonts w:asciiTheme="minorHAnsi" w:hAnsiTheme="minorHAnsi" w:cstheme="minorHAnsi"/>
          <w:sz w:val="22"/>
          <w:szCs w:val="22"/>
        </w:rPr>
      </w:pPr>
      <w:r w:rsidRPr="00BD4645">
        <w:rPr>
          <w:rFonts w:asciiTheme="minorHAnsi" w:hAnsiTheme="minorHAnsi" w:cstheme="minorHAnsi"/>
          <w:sz w:val="22"/>
          <w:szCs w:val="22"/>
        </w:rPr>
        <w:t xml:space="preserve">Zamawiający nie przewiduje wymagań w zakresie zatrudnienia osób, o których mowa w art. 94 ust. 2 pkt 2 ustawy </w:t>
      </w:r>
      <w:proofErr w:type="spellStart"/>
      <w:r w:rsidRPr="00BD4645">
        <w:rPr>
          <w:rFonts w:asciiTheme="minorHAnsi" w:hAnsiTheme="minorHAnsi" w:cstheme="minorHAnsi"/>
          <w:sz w:val="22"/>
          <w:szCs w:val="22"/>
        </w:rPr>
        <w:t>Pzp</w:t>
      </w:r>
      <w:proofErr w:type="spellEnd"/>
      <w:r w:rsidRPr="00BD4645">
        <w:rPr>
          <w:rFonts w:asciiTheme="minorHAnsi" w:hAnsiTheme="minorHAnsi" w:cstheme="minorHAnsi"/>
          <w:sz w:val="22"/>
          <w:szCs w:val="22"/>
        </w:rPr>
        <w:t>.</w:t>
      </w:r>
    </w:p>
    <w:p w14:paraId="426D873B" w14:textId="1297FD8F" w:rsidR="008B493A" w:rsidRPr="000A0C36" w:rsidRDefault="00E539B9" w:rsidP="000A0C36">
      <w:pPr>
        <w:pStyle w:val="Teksttreci0"/>
        <w:numPr>
          <w:ilvl w:val="0"/>
          <w:numId w:val="40"/>
        </w:numPr>
        <w:tabs>
          <w:tab w:val="left" w:pos="308"/>
        </w:tabs>
        <w:spacing w:after="260"/>
        <w:jc w:val="both"/>
        <w:rPr>
          <w:rFonts w:asciiTheme="minorHAnsi" w:hAnsiTheme="minorHAnsi" w:cstheme="minorHAnsi"/>
          <w:sz w:val="22"/>
          <w:szCs w:val="22"/>
        </w:rPr>
        <w:sectPr w:rsidR="008B493A" w:rsidRPr="000A0C36" w:rsidSect="003357A5">
          <w:footerReference w:type="default" r:id="rId18"/>
          <w:pgSz w:w="11900" w:h="16840" w:code="9"/>
          <w:pgMar w:top="1588" w:right="1355" w:bottom="1344" w:left="1338" w:header="1162" w:footer="6" w:gutter="0"/>
          <w:pgNumType w:start="3"/>
          <w:cols w:space="720"/>
          <w:noEndnote/>
          <w:docGrid w:linePitch="360"/>
        </w:sectPr>
      </w:pPr>
      <w:r w:rsidRPr="00BD4645">
        <w:rPr>
          <w:rFonts w:asciiTheme="minorHAnsi" w:hAnsiTheme="minorHAnsi" w:cstheme="minorHAnsi"/>
          <w:sz w:val="22"/>
          <w:szCs w:val="22"/>
        </w:rPr>
        <w:t>Do czynności podejmowanych w trakcie niniejszego postępowania o udzielenie zamówienia stosuje się przepisy ustaw</w:t>
      </w:r>
      <w:r w:rsidR="00EE1F62" w:rsidRPr="00BD4645">
        <w:rPr>
          <w:rFonts w:asciiTheme="minorHAnsi" w:hAnsiTheme="minorHAnsi" w:cstheme="minorHAnsi"/>
          <w:sz w:val="22"/>
          <w:szCs w:val="22"/>
        </w:rPr>
        <w:t xml:space="preserve">y </w:t>
      </w:r>
      <w:r w:rsidRPr="00BD4645">
        <w:rPr>
          <w:rFonts w:asciiTheme="minorHAnsi" w:hAnsiTheme="minorHAnsi" w:cstheme="minorHAnsi"/>
          <w:sz w:val="22"/>
          <w:szCs w:val="22"/>
        </w:rPr>
        <w:t>oraz w sprawach nieuregulowanych ustawą, przepisy ustawy - Kodeks cywiln</w:t>
      </w:r>
      <w:r w:rsidR="00763240">
        <w:rPr>
          <w:rFonts w:asciiTheme="minorHAnsi" w:hAnsiTheme="minorHAnsi" w:cstheme="minorHAnsi"/>
          <w:sz w:val="22"/>
          <w:szCs w:val="22"/>
        </w:rPr>
        <w:t>y</w:t>
      </w:r>
      <w:r w:rsidR="008B493A">
        <w:rPr>
          <w:rFonts w:asciiTheme="minorHAnsi" w:hAnsiTheme="minorHAnsi" w:cstheme="minorHAnsi"/>
          <w:sz w:val="22"/>
          <w:szCs w:val="22"/>
        </w:rPr>
        <w:t>.</w:t>
      </w:r>
    </w:p>
    <w:p w14:paraId="66FA018F" w14:textId="77777777" w:rsidR="000A0C36" w:rsidRPr="000A0C36" w:rsidRDefault="000A0C36" w:rsidP="000A0C36">
      <w:pPr>
        <w:rPr>
          <w:rFonts w:asciiTheme="minorHAnsi" w:hAnsiTheme="minorHAnsi" w:cstheme="minorHAnsi"/>
          <w:sz w:val="22"/>
          <w:szCs w:val="22"/>
        </w:rPr>
      </w:pPr>
    </w:p>
    <w:sectPr w:rsidR="000A0C36" w:rsidRPr="000A0C36">
      <w:headerReference w:type="default" r:id="rId19"/>
      <w:footerReference w:type="default" r:id="rId20"/>
      <w:footnotePr>
        <w:numFmt w:val="chicago"/>
      </w:footnotePr>
      <w:pgSz w:w="11900" w:h="16840"/>
      <w:pgMar w:top="1592" w:right="747" w:bottom="1334" w:left="1371" w:header="1164"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D6D7" w14:textId="77777777" w:rsidR="009434AD" w:rsidRDefault="009434AD">
      <w:r>
        <w:separator/>
      </w:r>
    </w:p>
  </w:endnote>
  <w:endnote w:type="continuationSeparator" w:id="0">
    <w:p w14:paraId="70D3B64F" w14:textId="77777777" w:rsidR="009434AD" w:rsidRDefault="0094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8095" w14:textId="57EA6706" w:rsidR="00691182" w:rsidRDefault="0069118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824AE" w14:textId="77777777" w:rsidR="006807D3" w:rsidRDefault="006807D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6002E" w14:textId="77777777" w:rsidR="0036440B" w:rsidRDefault="0036440B">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1C0ED" w14:textId="77777777" w:rsidR="009434AD" w:rsidRDefault="009434AD"/>
  </w:footnote>
  <w:footnote w:type="continuationSeparator" w:id="0">
    <w:p w14:paraId="0CEB35C2" w14:textId="77777777" w:rsidR="009434AD" w:rsidRDefault="00943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C867F" w14:textId="20209C3F" w:rsidR="0036440B" w:rsidRPr="00676C0B" w:rsidRDefault="0036440B" w:rsidP="001814F4">
    <w:pPr>
      <w:pStyle w:val="Nagwek"/>
      <w:rPr>
        <w:rFonts w:ascii="Times New Roman" w:hAnsi="Times New Roman"/>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C7C721C"/>
    <w:name w:val="WW8Num1"/>
    <w:lvl w:ilvl="0">
      <w:start w:val="1"/>
      <w:numFmt w:val="decimal"/>
      <w:lvlText w:val="%1."/>
      <w:lvlJc w:val="left"/>
      <w:pPr>
        <w:tabs>
          <w:tab w:val="num" w:pos="1494"/>
        </w:tabs>
        <w:ind w:left="1494" w:hanging="360"/>
      </w:pPr>
      <w:rPr>
        <w:rFonts w:ascii="Times New Roman" w:hAnsi="Times New Roman" w:cs="Times New Roman" w:hint="default"/>
        <w:b w:val="0"/>
        <w:bCs/>
        <w:sz w:val="24"/>
        <w:szCs w:val="24"/>
      </w:rPr>
    </w:lvl>
  </w:abstractNum>
  <w:abstractNum w:abstractNumId="1" w15:restartNumberingAfterBreak="0">
    <w:nsid w:val="00000004"/>
    <w:multiLevelType w:val="singleLevel"/>
    <w:tmpl w:val="C45225A4"/>
    <w:name w:val="WW8Num4"/>
    <w:lvl w:ilvl="0">
      <w:start w:val="1"/>
      <w:numFmt w:val="decimal"/>
      <w:lvlText w:val="%1."/>
      <w:lvlJc w:val="left"/>
      <w:pPr>
        <w:tabs>
          <w:tab w:val="num" w:pos="0"/>
        </w:tabs>
        <w:ind w:left="720" w:hanging="360"/>
      </w:pPr>
      <w:rPr>
        <w:rFonts w:ascii="Times New Roman" w:hAnsi="Times New Roman" w:cs="Times New Roman" w:hint="default"/>
        <w:b w:val="0"/>
        <w:bCs w:val="0"/>
        <w:sz w:val="24"/>
        <w:szCs w:val="24"/>
      </w:rPr>
    </w:lvl>
  </w:abstractNum>
  <w:abstractNum w:abstractNumId="2" w15:restartNumberingAfterBreak="0">
    <w:nsid w:val="00000006"/>
    <w:multiLevelType w:val="singleLevel"/>
    <w:tmpl w:val="9D94C214"/>
    <w:name w:val="WW8Num6"/>
    <w:lvl w:ilvl="0">
      <w:start w:val="1"/>
      <w:numFmt w:val="decimal"/>
      <w:lvlText w:val="%1."/>
      <w:lvlJc w:val="left"/>
      <w:pPr>
        <w:tabs>
          <w:tab w:val="num" w:pos="0"/>
        </w:tabs>
        <w:ind w:left="720" w:hanging="360"/>
      </w:pPr>
      <w:rPr>
        <w:rFonts w:ascii="Times New Roman" w:eastAsia="SimSun" w:hAnsi="Times New Roman" w:cs="Times New Roman" w:hint="default"/>
        <w:b w:val="0"/>
        <w:bCs/>
        <w:sz w:val="24"/>
        <w:szCs w:val="24"/>
        <w:lang w:eastAsia="zh-CN"/>
      </w:rPr>
    </w:lvl>
  </w:abstractNum>
  <w:abstractNum w:abstractNumId="3" w15:restartNumberingAfterBreak="0">
    <w:nsid w:val="00000007"/>
    <w:multiLevelType w:val="multilevel"/>
    <w:tmpl w:val="8EC8243C"/>
    <w:name w:val="WW8Num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2129E5"/>
    <w:multiLevelType w:val="multilevel"/>
    <w:tmpl w:val="F482D3BE"/>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CA624A"/>
    <w:multiLevelType w:val="multilevel"/>
    <w:tmpl w:val="F68E671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6A6F81"/>
    <w:multiLevelType w:val="hybridMultilevel"/>
    <w:tmpl w:val="6A1ACF64"/>
    <w:name w:val="WW8Num742"/>
    <w:lvl w:ilvl="0" w:tplc="AED239A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CF5EB5"/>
    <w:multiLevelType w:val="hybridMultilevel"/>
    <w:tmpl w:val="A6660160"/>
    <w:lvl w:ilvl="0" w:tplc="A7366426">
      <w:start w:val="2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07A2D"/>
    <w:multiLevelType w:val="multilevel"/>
    <w:tmpl w:val="D7EC02F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545008"/>
    <w:multiLevelType w:val="multilevel"/>
    <w:tmpl w:val="AB7C47E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AC2C63"/>
    <w:multiLevelType w:val="hybridMultilevel"/>
    <w:tmpl w:val="D4C2D070"/>
    <w:lvl w:ilvl="0" w:tplc="EEBC5D28">
      <w:start w:val="10"/>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FF2371"/>
    <w:multiLevelType w:val="multilevel"/>
    <w:tmpl w:val="04684F36"/>
    <w:lvl w:ilvl="0">
      <w:start w:val="2"/>
      <w:numFmt w:val="lowerLetter"/>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01433"/>
    <w:multiLevelType w:val="multilevel"/>
    <w:tmpl w:val="3588EB6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0B346B"/>
    <w:multiLevelType w:val="hybridMultilevel"/>
    <w:tmpl w:val="0DEEDD40"/>
    <w:name w:val="WW8Num74"/>
    <w:lvl w:ilvl="0" w:tplc="9BDAA9F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423633"/>
    <w:multiLevelType w:val="multilevel"/>
    <w:tmpl w:val="E5C085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451F1F"/>
    <w:multiLevelType w:val="multilevel"/>
    <w:tmpl w:val="3DCAD86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496C91"/>
    <w:multiLevelType w:val="multilevel"/>
    <w:tmpl w:val="32D451A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A9F7C83"/>
    <w:multiLevelType w:val="multilevel"/>
    <w:tmpl w:val="44EC87E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B18117B"/>
    <w:multiLevelType w:val="multilevel"/>
    <w:tmpl w:val="AF78F9E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6F07F3"/>
    <w:multiLevelType w:val="multilevel"/>
    <w:tmpl w:val="5AFABC3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8813E9"/>
    <w:multiLevelType w:val="multilevel"/>
    <w:tmpl w:val="72BABC1C"/>
    <w:lvl w:ilvl="0">
      <w:start w:val="1"/>
      <w:numFmt w:val="decimal"/>
      <w:pStyle w:val="Punkcik"/>
      <w:lvlText w:val="%1."/>
      <w:lvlJc w:val="left"/>
      <w:pPr>
        <w:ind w:left="28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Podpunkt"/>
      <w:lvlText w:val="%1.%2."/>
      <w:lvlJc w:val="left"/>
      <w:pPr>
        <w:ind w:left="119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1F272DA"/>
    <w:multiLevelType w:val="multilevel"/>
    <w:tmpl w:val="89F8997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C33496"/>
    <w:multiLevelType w:val="multilevel"/>
    <w:tmpl w:val="D4D0CA7C"/>
    <w:lvl w:ilvl="0">
      <w:start w:val="13"/>
      <w:numFmt w:val="upperRoman"/>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084EF1"/>
    <w:multiLevelType w:val="multilevel"/>
    <w:tmpl w:val="4BA46226"/>
    <w:lvl w:ilvl="0">
      <w:start w:val="1"/>
      <w:numFmt w:val="decimal"/>
      <w:lvlText w:val="%1)"/>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1A2185"/>
    <w:multiLevelType w:val="hybridMultilevel"/>
    <w:tmpl w:val="CCD6E548"/>
    <w:lvl w:ilvl="0" w:tplc="1EA88B70">
      <w:start w:val="2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3F23D8"/>
    <w:multiLevelType w:val="multilevel"/>
    <w:tmpl w:val="D12C0648"/>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E610D6"/>
    <w:multiLevelType w:val="multilevel"/>
    <w:tmpl w:val="A04050B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A6581F"/>
    <w:multiLevelType w:val="hybridMultilevel"/>
    <w:tmpl w:val="7D522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5B4286"/>
    <w:multiLevelType w:val="multilevel"/>
    <w:tmpl w:val="9FD8B046"/>
    <w:lvl w:ilvl="0">
      <w:start w:val="22"/>
      <w:numFmt w:val="upperRoman"/>
      <w:lvlText w:val="%1."/>
      <w:lvlJc w:val="left"/>
      <w:rPr>
        <w:rFonts w:asciiTheme="minorHAnsi" w:eastAsia="Times New Roman" w:hAnsiTheme="minorHAnsi" w:cs="Times New Roman"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5B6C0C"/>
    <w:multiLevelType w:val="hybridMultilevel"/>
    <w:tmpl w:val="A762016C"/>
    <w:lvl w:ilvl="0" w:tplc="04150011">
      <w:start w:val="1"/>
      <w:numFmt w:val="decimal"/>
      <w:lvlText w:val="%1)"/>
      <w:lvlJc w:val="left"/>
      <w:pPr>
        <w:ind w:left="2154" w:hanging="360"/>
      </w:pPr>
      <w:rPr>
        <w:rFonts w:cs="Times New Roman"/>
      </w:rPr>
    </w:lvl>
    <w:lvl w:ilvl="1" w:tplc="04150019">
      <w:start w:val="1"/>
      <w:numFmt w:val="lowerLetter"/>
      <w:lvlText w:val="%2."/>
      <w:lvlJc w:val="left"/>
      <w:pPr>
        <w:ind w:left="2874" w:hanging="360"/>
      </w:pPr>
      <w:rPr>
        <w:rFonts w:cs="Times New Roman"/>
      </w:rPr>
    </w:lvl>
    <w:lvl w:ilvl="2" w:tplc="0415001B">
      <w:start w:val="1"/>
      <w:numFmt w:val="lowerRoman"/>
      <w:lvlText w:val="%3."/>
      <w:lvlJc w:val="right"/>
      <w:pPr>
        <w:ind w:left="3594" w:hanging="180"/>
      </w:pPr>
      <w:rPr>
        <w:rFonts w:cs="Times New Roman"/>
      </w:rPr>
    </w:lvl>
    <w:lvl w:ilvl="3" w:tplc="0415000F">
      <w:start w:val="1"/>
      <w:numFmt w:val="decimal"/>
      <w:lvlText w:val="%4."/>
      <w:lvlJc w:val="left"/>
      <w:pPr>
        <w:ind w:left="4314" w:hanging="360"/>
      </w:pPr>
      <w:rPr>
        <w:rFonts w:cs="Times New Roman"/>
      </w:rPr>
    </w:lvl>
    <w:lvl w:ilvl="4" w:tplc="04150019">
      <w:start w:val="1"/>
      <w:numFmt w:val="lowerLetter"/>
      <w:lvlText w:val="%5."/>
      <w:lvlJc w:val="left"/>
      <w:pPr>
        <w:ind w:left="5034" w:hanging="360"/>
      </w:pPr>
      <w:rPr>
        <w:rFonts w:cs="Times New Roman"/>
      </w:rPr>
    </w:lvl>
    <w:lvl w:ilvl="5" w:tplc="0415001B">
      <w:start w:val="1"/>
      <w:numFmt w:val="lowerRoman"/>
      <w:lvlText w:val="%6."/>
      <w:lvlJc w:val="right"/>
      <w:pPr>
        <w:ind w:left="5754" w:hanging="180"/>
      </w:pPr>
      <w:rPr>
        <w:rFonts w:cs="Times New Roman"/>
      </w:rPr>
    </w:lvl>
    <w:lvl w:ilvl="6" w:tplc="0415000F">
      <w:start w:val="1"/>
      <w:numFmt w:val="decimal"/>
      <w:lvlText w:val="%7."/>
      <w:lvlJc w:val="left"/>
      <w:pPr>
        <w:ind w:left="6474" w:hanging="360"/>
      </w:pPr>
      <w:rPr>
        <w:rFonts w:cs="Times New Roman"/>
      </w:rPr>
    </w:lvl>
    <w:lvl w:ilvl="7" w:tplc="04150019">
      <w:start w:val="1"/>
      <w:numFmt w:val="lowerLetter"/>
      <w:lvlText w:val="%8."/>
      <w:lvlJc w:val="left"/>
      <w:pPr>
        <w:ind w:left="7194" w:hanging="360"/>
      </w:pPr>
      <w:rPr>
        <w:rFonts w:cs="Times New Roman"/>
      </w:rPr>
    </w:lvl>
    <w:lvl w:ilvl="8" w:tplc="0415001B">
      <w:start w:val="1"/>
      <w:numFmt w:val="lowerRoman"/>
      <w:lvlText w:val="%9."/>
      <w:lvlJc w:val="right"/>
      <w:pPr>
        <w:ind w:left="7914" w:hanging="180"/>
      </w:pPr>
      <w:rPr>
        <w:rFonts w:cs="Times New Roman"/>
      </w:rPr>
    </w:lvl>
  </w:abstractNum>
  <w:abstractNum w:abstractNumId="30" w15:restartNumberingAfterBreak="0">
    <w:nsid w:val="36F050FB"/>
    <w:multiLevelType w:val="hybridMultilevel"/>
    <w:tmpl w:val="767AA3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352B0B"/>
    <w:multiLevelType w:val="multilevel"/>
    <w:tmpl w:val="3A9CD45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64410D"/>
    <w:multiLevelType w:val="multilevel"/>
    <w:tmpl w:val="CCFC781A"/>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1C5C14"/>
    <w:multiLevelType w:val="multilevel"/>
    <w:tmpl w:val="5FB07A6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965326"/>
    <w:multiLevelType w:val="multilevel"/>
    <w:tmpl w:val="4D3A143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8D48DC"/>
    <w:multiLevelType w:val="multilevel"/>
    <w:tmpl w:val="A2FE6BA0"/>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5A00B7"/>
    <w:multiLevelType w:val="multilevel"/>
    <w:tmpl w:val="AFBC5A4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7D5A13"/>
    <w:multiLevelType w:val="multilevel"/>
    <w:tmpl w:val="B596F2E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FB373C"/>
    <w:multiLevelType w:val="multilevel"/>
    <w:tmpl w:val="9B72D03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1483565"/>
    <w:multiLevelType w:val="multilevel"/>
    <w:tmpl w:val="69F09D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697139"/>
    <w:multiLevelType w:val="multilevel"/>
    <w:tmpl w:val="6F884ABC"/>
    <w:lvl w:ilvl="0">
      <w:start w:val="3"/>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0B2610"/>
    <w:multiLevelType w:val="hybridMultilevel"/>
    <w:tmpl w:val="AB7E770A"/>
    <w:name w:val="WW8Num202232222223222226"/>
    <w:lvl w:ilvl="0" w:tplc="80CC836E">
      <w:start w:val="1"/>
      <w:numFmt w:val="decimal"/>
      <w:lvlText w:val="%1."/>
      <w:lvlJc w:val="left"/>
      <w:pPr>
        <w:tabs>
          <w:tab w:val="num" w:pos="2024"/>
        </w:tabs>
        <w:ind w:left="2024" w:hanging="360"/>
      </w:pPr>
      <w:rPr>
        <w:rFonts w:cs="Times New Roman"/>
        <w:b w:val="0"/>
        <w:bCs w:val="0"/>
      </w:rPr>
    </w:lvl>
    <w:lvl w:ilvl="1" w:tplc="04150017">
      <w:start w:val="1"/>
      <w:numFmt w:val="lowerLetter"/>
      <w:lvlText w:val="%2)"/>
      <w:lvlJc w:val="left"/>
      <w:pPr>
        <w:tabs>
          <w:tab w:val="num" w:pos="2574"/>
        </w:tabs>
        <w:ind w:left="2574" w:hanging="360"/>
      </w:pPr>
      <w:rPr>
        <w:rFonts w:cs="Times New Roman"/>
        <w:b w:val="0"/>
        <w:bCs w:val="0"/>
      </w:rPr>
    </w:lvl>
    <w:lvl w:ilvl="2" w:tplc="5066AADE">
      <w:start w:val="2"/>
      <w:numFmt w:val="decimal"/>
      <w:lvlText w:val="%3)"/>
      <w:lvlJc w:val="left"/>
      <w:pPr>
        <w:tabs>
          <w:tab w:val="num" w:pos="3474"/>
        </w:tabs>
        <w:ind w:left="3474" w:hanging="360"/>
      </w:pPr>
      <w:rPr>
        <w:rFonts w:cs="Times New Roman" w:hint="default"/>
      </w:rPr>
    </w:lvl>
    <w:lvl w:ilvl="3" w:tplc="0415000F">
      <w:start w:val="1"/>
      <w:numFmt w:val="decimal"/>
      <w:lvlText w:val="%4."/>
      <w:lvlJc w:val="left"/>
      <w:pPr>
        <w:tabs>
          <w:tab w:val="num" w:pos="4014"/>
        </w:tabs>
        <w:ind w:left="4014" w:hanging="360"/>
      </w:pPr>
      <w:rPr>
        <w:rFonts w:cs="Times New Roman"/>
      </w:rPr>
    </w:lvl>
    <w:lvl w:ilvl="4" w:tplc="04150019">
      <w:start w:val="1"/>
      <w:numFmt w:val="lowerLetter"/>
      <w:lvlText w:val="%5."/>
      <w:lvlJc w:val="left"/>
      <w:pPr>
        <w:tabs>
          <w:tab w:val="num" w:pos="4734"/>
        </w:tabs>
        <w:ind w:left="4734" w:hanging="360"/>
      </w:pPr>
      <w:rPr>
        <w:rFonts w:cs="Times New Roman"/>
      </w:rPr>
    </w:lvl>
    <w:lvl w:ilvl="5" w:tplc="0415001B">
      <w:start w:val="1"/>
      <w:numFmt w:val="lowerRoman"/>
      <w:lvlText w:val="%6."/>
      <w:lvlJc w:val="right"/>
      <w:pPr>
        <w:tabs>
          <w:tab w:val="num" w:pos="5454"/>
        </w:tabs>
        <w:ind w:left="5454" w:hanging="180"/>
      </w:pPr>
      <w:rPr>
        <w:rFonts w:cs="Times New Roman"/>
      </w:rPr>
    </w:lvl>
    <w:lvl w:ilvl="6" w:tplc="0415000F">
      <w:start w:val="1"/>
      <w:numFmt w:val="decimal"/>
      <w:lvlText w:val="%7."/>
      <w:lvlJc w:val="left"/>
      <w:pPr>
        <w:tabs>
          <w:tab w:val="num" w:pos="6174"/>
        </w:tabs>
        <w:ind w:left="6174" w:hanging="360"/>
      </w:pPr>
      <w:rPr>
        <w:rFonts w:cs="Times New Roman"/>
      </w:rPr>
    </w:lvl>
    <w:lvl w:ilvl="7" w:tplc="04150019">
      <w:start w:val="1"/>
      <w:numFmt w:val="lowerLetter"/>
      <w:lvlText w:val="%8."/>
      <w:lvlJc w:val="left"/>
      <w:pPr>
        <w:tabs>
          <w:tab w:val="num" w:pos="6894"/>
        </w:tabs>
        <w:ind w:left="6894" w:hanging="360"/>
      </w:pPr>
      <w:rPr>
        <w:rFonts w:cs="Times New Roman"/>
      </w:rPr>
    </w:lvl>
    <w:lvl w:ilvl="8" w:tplc="0415001B">
      <w:start w:val="1"/>
      <w:numFmt w:val="lowerRoman"/>
      <w:lvlText w:val="%9."/>
      <w:lvlJc w:val="right"/>
      <w:pPr>
        <w:tabs>
          <w:tab w:val="num" w:pos="7614"/>
        </w:tabs>
        <w:ind w:left="7614" w:hanging="180"/>
      </w:pPr>
      <w:rPr>
        <w:rFonts w:cs="Times New Roman"/>
      </w:rPr>
    </w:lvl>
  </w:abstractNum>
  <w:abstractNum w:abstractNumId="42" w15:restartNumberingAfterBreak="0">
    <w:nsid w:val="441C2B62"/>
    <w:multiLevelType w:val="multilevel"/>
    <w:tmpl w:val="AB62721E"/>
    <w:lvl w:ilvl="0">
      <w:start w:val="2"/>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4FD6834"/>
    <w:multiLevelType w:val="multilevel"/>
    <w:tmpl w:val="F9DC0A68"/>
    <w:lvl w:ilvl="0">
      <w:start w:val="3"/>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4368F4"/>
    <w:multiLevelType w:val="hybridMultilevel"/>
    <w:tmpl w:val="B7D63428"/>
    <w:lvl w:ilvl="0" w:tplc="EF401F5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597B59"/>
    <w:multiLevelType w:val="multilevel"/>
    <w:tmpl w:val="6EECD552"/>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52443FCF"/>
    <w:multiLevelType w:val="multilevel"/>
    <w:tmpl w:val="9ECA5172"/>
    <w:name w:val="WW8Num42"/>
    <w:lvl w:ilvl="0">
      <w:start w:val="1"/>
      <w:numFmt w:val="decimal"/>
      <w:lvlText w:val="%1."/>
      <w:lvlJc w:val="left"/>
      <w:pPr>
        <w:tabs>
          <w:tab w:val="num" w:pos="-360"/>
        </w:tabs>
        <w:ind w:left="360" w:hanging="360"/>
      </w:pPr>
      <w:rPr>
        <w:rFonts w:hint="default"/>
        <w:b w:val="0"/>
        <w:bCs w:val="0"/>
        <w:color w:val="auto"/>
      </w:rPr>
    </w:lvl>
    <w:lvl w:ilvl="1">
      <w:start w:val="1"/>
      <w:numFmt w:val="lowerLetter"/>
      <w:lvlText w:val="%2)"/>
      <w:lvlJc w:val="left"/>
      <w:pPr>
        <w:tabs>
          <w:tab w:val="num" w:pos="-360"/>
        </w:tabs>
        <w:ind w:left="1080" w:hanging="360"/>
      </w:pPr>
      <w:rPr>
        <w:rFonts w:hint="default"/>
      </w:rPr>
    </w:lvl>
    <w:lvl w:ilvl="2">
      <w:start w:val="1"/>
      <w:numFmt w:val="lowerRoman"/>
      <w:lvlText w:val="%3."/>
      <w:lvlJc w:val="lef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48" w15:restartNumberingAfterBreak="0">
    <w:nsid w:val="590C774D"/>
    <w:multiLevelType w:val="multilevel"/>
    <w:tmpl w:val="73C82FC8"/>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CC1593"/>
    <w:multiLevelType w:val="multilevel"/>
    <w:tmpl w:val="A514922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1E421E1"/>
    <w:multiLevelType w:val="multilevel"/>
    <w:tmpl w:val="4A3E85F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4F1FEB"/>
    <w:multiLevelType w:val="multilevel"/>
    <w:tmpl w:val="6D2219CC"/>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CC4E13"/>
    <w:multiLevelType w:val="multilevel"/>
    <w:tmpl w:val="EA5661AA"/>
    <w:lvl w:ilvl="0">
      <w:start w:val="11"/>
      <w:numFmt w:val="upperRoman"/>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E117F1"/>
    <w:multiLevelType w:val="hybridMultilevel"/>
    <w:tmpl w:val="4B8E0270"/>
    <w:lvl w:ilvl="0" w:tplc="34FC0F32">
      <w:start w:val="2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1358EC"/>
    <w:multiLevelType w:val="multilevel"/>
    <w:tmpl w:val="DA30E72C"/>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2DC3492"/>
    <w:multiLevelType w:val="multilevel"/>
    <w:tmpl w:val="1D84C770"/>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4C027F6"/>
    <w:multiLevelType w:val="multilevel"/>
    <w:tmpl w:val="7B1C3E9C"/>
    <w:lvl w:ilvl="0">
      <w:start w:val="9"/>
      <w:numFmt w:val="upperRoman"/>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D07902"/>
    <w:multiLevelType w:val="multilevel"/>
    <w:tmpl w:val="E6A84E6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166BE4"/>
    <w:multiLevelType w:val="hybridMultilevel"/>
    <w:tmpl w:val="45342978"/>
    <w:lvl w:ilvl="0" w:tplc="8C949D3A">
      <w:start w:val="2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E927E1D"/>
    <w:multiLevelType w:val="multilevel"/>
    <w:tmpl w:val="528E7B9C"/>
    <w:lvl w:ilvl="0">
      <w:start w:val="4"/>
      <w:numFmt w:val="upperRoman"/>
      <w:lvlText w:val="%1."/>
      <w:lvlJc w:val="left"/>
      <w:pPr>
        <w:ind w:left="0" w:firstLine="0"/>
      </w:pPr>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15:restartNumberingAfterBreak="0">
    <w:nsid w:val="7FEC5CE9"/>
    <w:multiLevelType w:val="multilevel"/>
    <w:tmpl w:val="BCF4736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267696">
    <w:abstractNumId w:val="21"/>
  </w:num>
  <w:num w:numId="2" w16cid:durableId="1611349503">
    <w:abstractNumId w:val="33"/>
  </w:num>
  <w:num w:numId="3" w16cid:durableId="1658145617">
    <w:abstractNumId w:val="59"/>
  </w:num>
  <w:num w:numId="4" w16cid:durableId="500122758">
    <w:abstractNumId w:val="50"/>
  </w:num>
  <w:num w:numId="5" w16cid:durableId="2079396667">
    <w:abstractNumId w:val="11"/>
  </w:num>
  <w:num w:numId="6" w16cid:durableId="1399742887">
    <w:abstractNumId w:val="43"/>
  </w:num>
  <w:num w:numId="7" w16cid:durableId="325059593">
    <w:abstractNumId w:val="56"/>
  </w:num>
  <w:num w:numId="8" w16cid:durableId="995769619">
    <w:abstractNumId w:val="34"/>
  </w:num>
  <w:num w:numId="9" w16cid:durableId="2125080245">
    <w:abstractNumId w:val="18"/>
  </w:num>
  <w:num w:numId="10" w16cid:durableId="2100980539">
    <w:abstractNumId w:val="32"/>
  </w:num>
  <w:num w:numId="11" w16cid:durableId="699746380">
    <w:abstractNumId w:val="9"/>
  </w:num>
  <w:num w:numId="12" w16cid:durableId="1071000371">
    <w:abstractNumId w:val="52"/>
  </w:num>
  <w:num w:numId="13" w16cid:durableId="1213348387">
    <w:abstractNumId w:val="12"/>
  </w:num>
  <w:num w:numId="14" w16cid:durableId="438448155">
    <w:abstractNumId w:val="36"/>
  </w:num>
  <w:num w:numId="15" w16cid:durableId="1508789602">
    <w:abstractNumId w:val="49"/>
  </w:num>
  <w:num w:numId="16" w16cid:durableId="259991738">
    <w:abstractNumId w:val="31"/>
  </w:num>
  <w:num w:numId="17" w16cid:durableId="614799433">
    <w:abstractNumId w:val="40"/>
  </w:num>
  <w:num w:numId="18" w16cid:durableId="670183301">
    <w:abstractNumId w:val="5"/>
  </w:num>
  <w:num w:numId="19" w16cid:durableId="1432429319">
    <w:abstractNumId w:val="22"/>
  </w:num>
  <w:num w:numId="20" w16cid:durableId="158927036">
    <w:abstractNumId w:val="19"/>
  </w:num>
  <w:num w:numId="21" w16cid:durableId="805775036">
    <w:abstractNumId w:val="51"/>
  </w:num>
  <w:num w:numId="22" w16cid:durableId="1596933600">
    <w:abstractNumId w:val="23"/>
  </w:num>
  <w:num w:numId="23" w16cid:durableId="1220823546">
    <w:abstractNumId w:val="16"/>
  </w:num>
  <w:num w:numId="24" w16cid:durableId="1030567332">
    <w:abstractNumId w:val="37"/>
  </w:num>
  <w:num w:numId="25" w16cid:durableId="101993433">
    <w:abstractNumId w:val="55"/>
  </w:num>
  <w:num w:numId="26" w16cid:durableId="815872640">
    <w:abstractNumId w:val="45"/>
  </w:num>
  <w:num w:numId="27" w16cid:durableId="1396513980">
    <w:abstractNumId w:val="14"/>
  </w:num>
  <w:num w:numId="28" w16cid:durableId="318851952">
    <w:abstractNumId w:val="57"/>
  </w:num>
  <w:num w:numId="29" w16cid:durableId="1112476063">
    <w:abstractNumId w:val="17"/>
  </w:num>
  <w:num w:numId="30" w16cid:durableId="1164778455">
    <w:abstractNumId w:val="48"/>
  </w:num>
  <w:num w:numId="31" w16cid:durableId="1089156909">
    <w:abstractNumId w:val="15"/>
  </w:num>
  <w:num w:numId="32" w16cid:durableId="1428773705">
    <w:abstractNumId w:val="4"/>
  </w:num>
  <w:num w:numId="33" w16cid:durableId="2101486841">
    <w:abstractNumId w:val="28"/>
  </w:num>
  <w:num w:numId="34" w16cid:durableId="1209029008">
    <w:abstractNumId w:val="60"/>
  </w:num>
  <w:num w:numId="35" w16cid:durableId="1236281152">
    <w:abstractNumId w:val="35"/>
  </w:num>
  <w:num w:numId="36" w16cid:durableId="1392121717">
    <w:abstractNumId w:val="42"/>
  </w:num>
  <w:num w:numId="37" w16cid:durableId="749814380">
    <w:abstractNumId w:val="8"/>
  </w:num>
  <w:num w:numId="38" w16cid:durableId="839780398">
    <w:abstractNumId w:val="38"/>
  </w:num>
  <w:num w:numId="39" w16cid:durableId="495462215">
    <w:abstractNumId w:val="26"/>
  </w:num>
  <w:num w:numId="40" w16cid:durableId="44572060">
    <w:abstractNumId w:val="54"/>
  </w:num>
  <w:num w:numId="41" w16cid:durableId="1900168850">
    <w:abstractNumId w:val="25"/>
  </w:num>
  <w:num w:numId="42" w16cid:durableId="2143696095">
    <w:abstractNumId w:val="39"/>
  </w:num>
  <w:num w:numId="43" w16cid:durableId="1021664538">
    <w:abstractNumId w:val="46"/>
  </w:num>
  <w:num w:numId="44" w16cid:durableId="137961765">
    <w:abstractNumId w:val="30"/>
  </w:num>
  <w:num w:numId="45" w16cid:durableId="348456956">
    <w:abstractNumId w:val="27"/>
  </w:num>
  <w:num w:numId="46" w16cid:durableId="1343556084">
    <w:abstractNumId w:val="41"/>
  </w:num>
  <w:num w:numId="47" w16cid:durableId="246769559">
    <w:abstractNumId w:val="29"/>
  </w:num>
  <w:num w:numId="48" w16cid:durableId="85347838">
    <w:abstractNumId w:val="58"/>
  </w:num>
  <w:num w:numId="49" w16cid:durableId="826746647">
    <w:abstractNumId w:val="20"/>
  </w:num>
  <w:num w:numId="50" w16cid:durableId="166095047">
    <w:abstractNumId w:val="44"/>
  </w:num>
  <w:num w:numId="51" w16cid:durableId="1648629818">
    <w:abstractNumId w:val="53"/>
  </w:num>
  <w:num w:numId="52" w16cid:durableId="1517573314">
    <w:abstractNumId w:val="10"/>
  </w:num>
  <w:num w:numId="53" w16cid:durableId="1359505381">
    <w:abstractNumId w:val="24"/>
  </w:num>
  <w:num w:numId="54" w16cid:durableId="1435782094">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182"/>
    <w:rsid w:val="00003458"/>
    <w:rsid w:val="00005171"/>
    <w:rsid w:val="00006121"/>
    <w:rsid w:val="0001452F"/>
    <w:rsid w:val="0001581D"/>
    <w:rsid w:val="000166A5"/>
    <w:rsid w:val="00024420"/>
    <w:rsid w:val="00024A96"/>
    <w:rsid w:val="00025447"/>
    <w:rsid w:val="00030B39"/>
    <w:rsid w:val="00041163"/>
    <w:rsid w:val="00045BB0"/>
    <w:rsid w:val="00053229"/>
    <w:rsid w:val="00053801"/>
    <w:rsid w:val="000618F9"/>
    <w:rsid w:val="00063194"/>
    <w:rsid w:val="000816E5"/>
    <w:rsid w:val="00097763"/>
    <w:rsid w:val="000A0C36"/>
    <w:rsid w:val="000B0831"/>
    <w:rsid w:val="000C02EF"/>
    <w:rsid w:val="000D0461"/>
    <w:rsid w:val="000D50AB"/>
    <w:rsid w:val="000D5411"/>
    <w:rsid w:val="000D663F"/>
    <w:rsid w:val="000E2675"/>
    <w:rsid w:val="000E664E"/>
    <w:rsid w:val="000F1E2C"/>
    <w:rsid w:val="000F55D1"/>
    <w:rsid w:val="000F72CB"/>
    <w:rsid w:val="001005E0"/>
    <w:rsid w:val="00102FD3"/>
    <w:rsid w:val="0010423E"/>
    <w:rsid w:val="00104275"/>
    <w:rsid w:val="00107B8B"/>
    <w:rsid w:val="001130CD"/>
    <w:rsid w:val="00115A21"/>
    <w:rsid w:val="00130E8E"/>
    <w:rsid w:val="001319C0"/>
    <w:rsid w:val="00131B8C"/>
    <w:rsid w:val="00133ACF"/>
    <w:rsid w:val="00135619"/>
    <w:rsid w:val="00136C77"/>
    <w:rsid w:val="00137B55"/>
    <w:rsid w:val="00140F92"/>
    <w:rsid w:val="00142AB0"/>
    <w:rsid w:val="00144F31"/>
    <w:rsid w:val="00163D06"/>
    <w:rsid w:val="001723D7"/>
    <w:rsid w:val="00175804"/>
    <w:rsid w:val="00176A53"/>
    <w:rsid w:val="00184C21"/>
    <w:rsid w:val="0018759E"/>
    <w:rsid w:val="001914CD"/>
    <w:rsid w:val="0019161C"/>
    <w:rsid w:val="001975A8"/>
    <w:rsid w:val="001A567C"/>
    <w:rsid w:val="001B2A64"/>
    <w:rsid w:val="001C16D1"/>
    <w:rsid w:val="001C466C"/>
    <w:rsid w:val="001C5056"/>
    <w:rsid w:val="001C7F56"/>
    <w:rsid w:val="001D3E13"/>
    <w:rsid w:val="001D51FA"/>
    <w:rsid w:val="001D6CAB"/>
    <w:rsid w:val="001E4D38"/>
    <w:rsid w:val="001F09FB"/>
    <w:rsid w:val="001F1A02"/>
    <w:rsid w:val="00201412"/>
    <w:rsid w:val="002046BC"/>
    <w:rsid w:val="00221577"/>
    <w:rsid w:val="00222209"/>
    <w:rsid w:val="00231505"/>
    <w:rsid w:val="0023756B"/>
    <w:rsid w:val="0024202A"/>
    <w:rsid w:val="00252D62"/>
    <w:rsid w:val="0025724F"/>
    <w:rsid w:val="00261940"/>
    <w:rsid w:val="00267471"/>
    <w:rsid w:val="002675AA"/>
    <w:rsid w:val="0027079E"/>
    <w:rsid w:val="00272C90"/>
    <w:rsid w:val="002763F4"/>
    <w:rsid w:val="00276DE8"/>
    <w:rsid w:val="00291636"/>
    <w:rsid w:val="00292219"/>
    <w:rsid w:val="00295726"/>
    <w:rsid w:val="002A4543"/>
    <w:rsid w:val="002A6ED0"/>
    <w:rsid w:val="002A748C"/>
    <w:rsid w:val="002B1E37"/>
    <w:rsid w:val="002B3923"/>
    <w:rsid w:val="002B7FC2"/>
    <w:rsid w:val="002C3FD1"/>
    <w:rsid w:val="002C7EB7"/>
    <w:rsid w:val="002D41F8"/>
    <w:rsid w:val="002D6859"/>
    <w:rsid w:val="002D6C9C"/>
    <w:rsid w:val="002E1167"/>
    <w:rsid w:val="002E11A7"/>
    <w:rsid w:val="002E142C"/>
    <w:rsid w:val="002E5F2E"/>
    <w:rsid w:val="002F43DE"/>
    <w:rsid w:val="002F4888"/>
    <w:rsid w:val="003043B9"/>
    <w:rsid w:val="00307210"/>
    <w:rsid w:val="00311A8A"/>
    <w:rsid w:val="003163B3"/>
    <w:rsid w:val="00317D75"/>
    <w:rsid w:val="003357A5"/>
    <w:rsid w:val="0033593B"/>
    <w:rsid w:val="00337682"/>
    <w:rsid w:val="003402A9"/>
    <w:rsid w:val="00342BBF"/>
    <w:rsid w:val="00343F2D"/>
    <w:rsid w:val="00346E55"/>
    <w:rsid w:val="00347729"/>
    <w:rsid w:val="0036238D"/>
    <w:rsid w:val="0036440B"/>
    <w:rsid w:val="003774AE"/>
    <w:rsid w:val="00380FF9"/>
    <w:rsid w:val="003834BE"/>
    <w:rsid w:val="00385F72"/>
    <w:rsid w:val="003861D8"/>
    <w:rsid w:val="00390D60"/>
    <w:rsid w:val="00392598"/>
    <w:rsid w:val="003934AD"/>
    <w:rsid w:val="00394A6E"/>
    <w:rsid w:val="00396328"/>
    <w:rsid w:val="003A0A4E"/>
    <w:rsid w:val="003A23D2"/>
    <w:rsid w:val="003B0192"/>
    <w:rsid w:val="003B7056"/>
    <w:rsid w:val="003B7068"/>
    <w:rsid w:val="003C7980"/>
    <w:rsid w:val="003D17B9"/>
    <w:rsid w:val="003D3604"/>
    <w:rsid w:val="003D532A"/>
    <w:rsid w:val="003D6035"/>
    <w:rsid w:val="003D7747"/>
    <w:rsid w:val="003D78F4"/>
    <w:rsid w:val="003E0401"/>
    <w:rsid w:val="003E064F"/>
    <w:rsid w:val="003E1983"/>
    <w:rsid w:val="003E44EA"/>
    <w:rsid w:val="003E7A9E"/>
    <w:rsid w:val="003F113C"/>
    <w:rsid w:val="003F4DB0"/>
    <w:rsid w:val="003F52D5"/>
    <w:rsid w:val="004026B4"/>
    <w:rsid w:val="004130C0"/>
    <w:rsid w:val="0041799B"/>
    <w:rsid w:val="004179CA"/>
    <w:rsid w:val="00421C4A"/>
    <w:rsid w:val="004223FE"/>
    <w:rsid w:val="00430AB1"/>
    <w:rsid w:val="00431CF2"/>
    <w:rsid w:val="00433A6B"/>
    <w:rsid w:val="00434090"/>
    <w:rsid w:val="00440864"/>
    <w:rsid w:val="00443618"/>
    <w:rsid w:val="0044498C"/>
    <w:rsid w:val="00453427"/>
    <w:rsid w:val="00456872"/>
    <w:rsid w:val="004574A6"/>
    <w:rsid w:val="004648BA"/>
    <w:rsid w:val="00464B32"/>
    <w:rsid w:val="004678F4"/>
    <w:rsid w:val="00471229"/>
    <w:rsid w:val="0047182E"/>
    <w:rsid w:val="00474A5A"/>
    <w:rsid w:val="00475F22"/>
    <w:rsid w:val="0048008C"/>
    <w:rsid w:val="00481060"/>
    <w:rsid w:val="0048294B"/>
    <w:rsid w:val="00483B44"/>
    <w:rsid w:val="0048579C"/>
    <w:rsid w:val="0048653E"/>
    <w:rsid w:val="00492F41"/>
    <w:rsid w:val="004934C3"/>
    <w:rsid w:val="00493BD0"/>
    <w:rsid w:val="004A072D"/>
    <w:rsid w:val="004A61BE"/>
    <w:rsid w:val="004A7D0F"/>
    <w:rsid w:val="004B0599"/>
    <w:rsid w:val="004B0E0C"/>
    <w:rsid w:val="004B2BCB"/>
    <w:rsid w:val="004B2F66"/>
    <w:rsid w:val="004B372D"/>
    <w:rsid w:val="004B534D"/>
    <w:rsid w:val="004C220E"/>
    <w:rsid w:val="004D658C"/>
    <w:rsid w:val="004D7D82"/>
    <w:rsid w:val="004E636C"/>
    <w:rsid w:val="004E712E"/>
    <w:rsid w:val="00500FF6"/>
    <w:rsid w:val="005036DA"/>
    <w:rsid w:val="00507BBF"/>
    <w:rsid w:val="00510859"/>
    <w:rsid w:val="00523010"/>
    <w:rsid w:val="005231B6"/>
    <w:rsid w:val="00527593"/>
    <w:rsid w:val="00541E0E"/>
    <w:rsid w:val="0055198D"/>
    <w:rsid w:val="00551EEF"/>
    <w:rsid w:val="00556C61"/>
    <w:rsid w:val="00565BB0"/>
    <w:rsid w:val="00571D91"/>
    <w:rsid w:val="00572AC8"/>
    <w:rsid w:val="00580947"/>
    <w:rsid w:val="0058359F"/>
    <w:rsid w:val="00586198"/>
    <w:rsid w:val="00586559"/>
    <w:rsid w:val="005930A8"/>
    <w:rsid w:val="00597085"/>
    <w:rsid w:val="005A242A"/>
    <w:rsid w:val="005A61F8"/>
    <w:rsid w:val="005B042C"/>
    <w:rsid w:val="005B0B5F"/>
    <w:rsid w:val="005B1247"/>
    <w:rsid w:val="005B2985"/>
    <w:rsid w:val="005B2D92"/>
    <w:rsid w:val="005B56A4"/>
    <w:rsid w:val="005B60D7"/>
    <w:rsid w:val="005D0DBB"/>
    <w:rsid w:val="005D20D9"/>
    <w:rsid w:val="005D5539"/>
    <w:rsid w:val="005D6485"/>
    <w:rsid w:val="005E02D3"/>
    <w:rsid w:val="005F2116"/>
    <w:rsid w:val="005F3F2E"/>
    <w:rsid w:val="005F6551"/>
    <w:rsid w:val="005F6F6C"/>
    <w:rsid w:val="005F77E0"/>
    <w:rsid w:val="006022EE"/>
    <w:rsid w:val="00602C39"/>
    <w:rsid w:val="00610A8A"/>
    <w:rsid w:val="006117FF"/>
    <w:rsid w:val="00612372"/>
    <w:rsid w:val="00613740"/>
    <w:rsid w:val="00615BB6"/>
    <w:rsid w:val="00616914"/>
    <w:rsid w:val="00616BAC"/>
    <w:rsid w:val="00620701"/>
    <w:rsid w:val="00624224"/>
    <w:rsid w:val="0063001A"/>
    <w:rsid w:val="00632591"/>
    <w:rsid w:val="00632D9F"/>
    <w:rsid w:val="00633D30"/>
    <w:rsid w:val="006459B5"/>
    <w:rsid w:val="00645B3C"/>
    <w:rsid w:val="00647673"/>
    <w:rsid w:val="006521D7"/>
    <w:rsid w:val="00653378"/>
    <w:rsid w:val="006568A8"/>
    <w:rsid w:val="00656C6E"/>
    <w:rsid w:val="00657623"/>
    <w:rsid w:val="00657776"/>
    <w:rsid w:val="00667EB6"/>
    <w:rsid w:val="0067375F"/>
    <w:rsid w:val="00677D00"/>
    <w:rsid w:val="0068062F"/>
    <w:rsid w:val="006807BA"/>
    <w:rsid w:val="006807D3"/>
    <w:rsid w:val="00680A80"/>
    <w:rsid w:val="00684CEB"/>
    <w:rsid w:val="006908FF"/>
    <w:rsid w:val="00691182"/>
    <w:rsid w:val="00691B0D"/>
    <w:rsid w:val="006A0F5C"/>
    <w:rsid w:val="006A1BBB"/>
    <w:rsid w:val="006A2695"/>
    <w:rsid w:val="006A2A7B"/>
    <w:rsid w:val="006A2C6F"/>
    <w:rsid w:val="006A4470"/>
    <w:rsid w:val="006A6BCE"/>
    <w:rsid w:val="006B046E"/>
    <w:rsid w:val="006C0F02"/>
    <w:rsid w:val="006C7C0D"/>
    <w:rsid w:val="006D16CD"/>
    <w:rsid w:val="006D1821"/>
    <w:rsid w:val="006D479D"/>
    <w:rsid w:val="006D7B72"/>
    <w:rsid w:val="006E7EC5"/>
    <w:rsid w:val="006F3736"/>
    <w:rsid w:val="006F3AE1"/>
    <w:rsid w:val="006F55E3"/>
    <w:rsid w:val="00701F0B"/>
    <w:rsid w:val="00703E46"/>
    <w:rsid w:val="00706AD0"/>
    <w:rsid w:val="00713712"/>
    <w:rsid w:val="00717478"/>
    <w:rsid w:val="007209BC"/>
    <w:rsid w:val="00727730"/>
    <w:rsid w:val="00731036"/>
    <w:rsid w:val="0073133F"/>
    <w:rsid w:val="007329F5"/>
    <w:rsid w:val="00733ECE"/>
    <w:rsid w:val="00735F28"/>
    <w:rsid w:val="0073780D"/>
    <w:rsid w:val="00741069"/>
    <w:rsid w:val="007570A6"/>
    <w:rsid w:val="00763240"/>
    <w:rsid w:val="007669C6"/>
    <w:rsid w:val="00767F67"/>
    <w:rsid w:val="00771BC8"/>
    <w:rsid w:val="00771C1B"/>
    <w:rsid w:val="00773412"/>
    <w:rsid w:val="00773B64"/>
    <w:rsid w:val="00777DAD"/>
    <w:rsid w:val="00781FF7"/>
    <w:rsid w:val="00783F3F"/>
    <w:rsid w:val="00784B34"/>
    <w:rsid w:val="0078720E"/>
    <w:rsid w:val="007A7B68"/>
    <w:rsid w:val="007B2C6D"/>
    <w:rsid w:val="007D04D7"/>
    <w:rsid w:val="007D2B8B"/>
    <w:rsid w:val="007D5E8B"/>
    <w:rsid w:val="007E00C7"/>
    <w:rsid w:val="007E18F3"/>
    <w:rsid w:val="007E3DA2"/>
    <w:rsid w:val="007E553B"/>
    <w:rsid w:val="007E5909"/>
    <w:rsid w:val="007F1DE2"/>
    <w:rsid w:val="007F3348"/>
    <w:rsid w:val="00803063"/>
    <w:rsid w:val="00811575"/>
    <w:rsid w:val="00815E3B"/>
    <w:rsid w:val="00815EF5"/>
    <w:rsid w:val="00821BB7"/>
    <w:rsid w:val="008230D0"/>
    <w:rsid w:val="00834669"/>
    <w:rsid w:val="00835719"/>
    <w:rsid w:val="00844420"/>
    <w:rsid w:val="008513BB"/>
    <w:rsid w:val="00851E50"/>
    <w:rsid w:val="00854806"/>
    <w:rsid w:val="008600B3"/>
    <w:rsid w:val="0086036D"/>
    <w:rsid w:val="00872DB9"/>
    <w:rsid w:val="00873271"/>
    <w:rsid w:val="008752B1"/>
    <w:rsid w:val="008779F1"/>
    <w:rsid w:val="0088598F"/>
    <w:rsid w:val="0089009F"/>
    <w:rsid w:val="0089361A"/>
    <w:rsid w:val="008A0A4A"/>
    <w:rsid w:val="008A3CAC"/>
    <w:rsid w:val="008A4D7C"/>
    <w:rsid w:val="008A5C7B"/>
    <w:rsid w:val="008B000C"/>
    <w:rsid w:val="008B0303"/>
    <w:rsid w:val="008B2992"/>
    <w:rsid w:val="008B493A"/>
    <w:rsid w:val="008C2E97"/>
    <w:rsid w:val="008C41D9"/>
    <w:rsid w:val="008D285D"/>
    <w:rsid w:val="008D3676"/>
    <w:rsid w:val="008E0538"/>
    <w:rsid w:val="008E6D23"/>
    <w:rsid w:val="008F4FF0"/>
    <w:rsid w:val="008F7BED"/>
    <w:rsid w:val="00904D10"/>
    <w:rsid w:val="00906A1B"/>
    <w:rsid w:val="00911DF7"/>
    <w:rsid w:val="00914B81"/>
    <w:rsid w:val="00917BA7"/>
    <w:rsid w:val="00917F21"/>
    <w:rsid w:val="009222D2"/>
    <w:rsid w:val="00922783"/>
    <w:rsid w:val="00923746"/>
    <w:rsid w:val="00931C56"/>
    <w:rsid w:val="009347C9"/>
    <w:rsid w:val="00941DED"/>
    <w:rsid w:val="009434AD"/>
    <w:rsid w:val="009437A3"/>
    <w:rsid w:val="009566BD"/>
    <w:rsid w:val="009658EA"/>
    <w:rsid w:val="009675D0"/>
    <w:rsid w:val="0096779B"/>
    <w:rsid w:val="00973530"/>
    <w:rsid w:val="00976823"/>
    <w:rsid w:val="00976E03"/>
    <w:rsid w:val="009776F8"/>
    <w:rsid w:val="00980B63"/>
    <w:rsid w:val="00982EE9"/>
    <w:rsid w:val="00986817"/>
    <w:rsid w:val="00993A07"/>
    <w:rsid w:val="009A09A7"/>
    <w:rsid w:val="009A12AF"/>
    <w:rsid w:val="009A51EB"/>
    <w:rsid w:val="009B1222"/>
    <w:rsid w:val="009D194A"/>
    <w:rsid w:val="009D3FB4"/>
    <w:rsid w:val="009D4D01"/>
    <w:rsid w:val="009D6329"/>
    <w:rsid w:val="009E0A25"/>
    <w:rsid w:val="009E26B2"/>
    <w:rsid w:val="009E2FB4"/>
    <w:rsid w:val="009E74F3"/>
    <w:rsid w:val="009F065F"/>
    <w:rsid w:val="009F1D83"/>
    <w:rsid w:val="009F3645"/>
    <w:rsid w:val="009F4973"/>
    <w:rsid w:val="009F4C5A"/>
    <w:rsid w:val="00A059F9"/>
    <w:rsid w:val="00A11608"/>
    <w:rsid w:val="00A16B7C"/>
    <w:rsid w:val="00A16BB8"/>
    <w:rsid w:val="00A214DE"/>
    <w:rsid w:val="00A2286F"/>
    <w:rsid w:val="00A23CB9"/>
    <w:rsid w:val="00A304E0"/>
    <w:rsid w:val="00A32A5C"/>
    <w:rsid w:val="00A33A65"/>
    <w:rsid w:val="00A4225D"/>
    <w:rsid w:val="00A54515"/>
    <w:rsid w:val="00A54FFB"/>
    <w:rsid w:val="00A603A1"/>
    <w:rsid w:val="00A60D5F"/>
    <w:rsid w:val="00A6384A"/>
    <w:rsid w:val="00A64526"/>
    <w:rsid w:val="00A6758A"/>
    <w:rsid w:val="00A725DB"/>
    <w:rsid w:val="00A73254"/>
    <w:rsid w:val="00A858ED"/>
    <w:rsid w:val="00A871D0"/>
    <w:rsid w:val="00A87628"/>
    <w:rsid w:val="00A9461C"/>
    <w:rsid w:val="00A953D7"/>
    <w:rsid w:val="00A966F9"/>
    <w:rsid w:val="00A97E6D"/>
    <w:rsid w:val="00AA1682"/>
    <w:rsid w:val="00AA34E1"/>
    <w:rsid w:val="00AA4FBE"/>
    <w:rsid w:val="00AB249A"/>
    <w:rsid w:val="00AB2977"/>
    <w:rsid w:val="00AB3560"/>
    <w:rsid w:val="00AB4424"/>
    <w:rsid w:val="00AB7B2D"/>
    <w:rsid w:val="00AC1FBC"/>
    <w:rsid w:val="00AD12FF"/>
    <w:rsid w:val="00AD27EA"/>
    <w:rsid w:val="00AD3F75"/>
    <w:rsid w:val="00AD6238"/>
    <w:rsid w:val="00AD6849"/>
    <w:rsid w:val="00AE5DA7"/>
    <w:rsid w:val="00AF114A"/>
    <w:rsid w:val="00AF63EF"/>
    <w:rsid w:val="00B03365"/>
    <w:rsid w:val="00B0688A"/>
    <w:rsid w:val="00B10510"/>
    <w:rsid w:val="00B11E2C"/>
    <w:rsid w:val="00B16B07"/>
    <w:rsid w:val="00B2350E"/>
    <w:rsid w:val="00B26DED"/>
    <w:rsid w:val="00B2786D"/>
    <w:rsid w:val="00B27995"/>
    <w:rsid w:val="00B31C97"/>
    <w:rsid w:val="00B32A2E"/>
    <w:rsid w:val="00B33A5A"/>
    <w:rsid w:val="00B44AD3"/>
    <w:rsid w:val="00B501E1"/>
    <w:rsid w:val="00B50689"/>
    <w:rsid w:val="00B508C4"/>
    <w:rsid w:val="00B5469A"/>
    <w:rsid w:val="00B601A6"/>
    <w:rsid w:val="00B61DBC"/>
    <w:rsid w:val="00B62D8B"/>
    <w:rsid w:val="00B652B3"/>
    <w:rsid w:val="00B734DD"/>
    <w:rsid w:val="00B75E69"/>
    <w:rsid w:val="00B87464"/>
    <w:rsid w:val="00B90DE9"/>
    <w:rsid w:val="00B933DE"/>
    <w:rsid w:val="00B9600A"/>
    <w:rsid w:val="00B96834"/>
    <w:rsid w:val="00B97B59"/>
    <w:rsid w:val="00BA2CC2"/>
    <w:rsid w:val="00BA671F"/>
    <w:rsid w:val="00BB6076"/>
    <w:rsid w:val="00BB7033"/>
    <w:rsid w:val="00BC3A6C"/>
    <w:rsid w:val="00BC3AAC"/>
    <w:rsid w:val="00BC60A8"/>
    <w:rsid w:val="00BD0575"/>
    <w:rsid w:val="00BD4645"/>
    <w:rsid w:val="00BD7403"/>
    <w:rsid w:val="00BE187F"/>
    <w:rsid w:val="00BE24CB"/>
    <w:rsid w:val="00BE28A9"/>
    <w:rsid w:val="00BE58BD"/>
    <w:rsid w:val="00BE7DBE"/>
    <w:rsid w:val="00BF364A"/>
    <w:rsid w:val="00BF489C"/>
    <w:rsid w:val="00BF4DE2"/>
    <w:rsid w:val="00BF51E6"/>
    <w:rsid w:val="00C0051D"/>
    <w:rsid w:val="00C06F19"/>
    <w:rsid w:val="00C07483"/>
    <w:rsid w:val="00C105E4"/>
    <w:rsid w:val="00C172A3"/>
    <w:rsid w:val="00C27D83"/>
    <w:rsid w:val="00C307C4"/>
    <w:rsid w:val="00C312F0"/>
    <w:rsid w:val="00C32CBE"/>
    <w:rsid w:val="00C3402E"/>
    <w:rsid w:val="00C41353"/>
    <w:rsid w:val="00C47ADB"/>
    <w:rsid w:val="00C5367C"/>
    <w:rsid w:val="00C60539"/>
    <w:rsid w:val="00C6140D"/>
    <w:rsid w:val="00C62C49"/>
    <w:rsid w:val="00C66504"/>
    <w:rsid w:val="00C668FC"/>
    <w:rsid w:val="00C674AC"/>
    <w:rsid w:val="00C73B77"/>
    <w:rsid w:val="00C74AD4"/>
    <w:rsid w:val="00C756A6"/>
    <w:rsid w:val="00C830CB"/>
    <w:rsid w:val="00C83327"/>
    <w:rsid w:val="00C86878"/>
    <w:rsid w:val="00C92421"/>
    <w:rsid w:val="00C94E0B"/>
    <w:rsid w:val="00CA029F"/>
    <w:rsid w:val="00CA03A4"/>
    <w:rsid w:val="00CA1496"/>
    <w:rsid w:val="00CA37F0"/>
    <w:rsid w:val="00CA5194"/>
    <w:rsid w:val="00CA633E"/>
    <w:rsid w:val="00CB6EDF"/>
    <w:rsid w:val="00CC15A0"/>
    <w:rsid w:val="00CC4BA2"/>
    <w:rsid w:val="00CC7A5A"/>
    <w:rsid w:val="00CD1338"/>
    <w:rsid w:val="00CD33F7"/>
    <w:rsid w:val="00CD678F"/>
    <w:rsid w:val="00CE0C4E"/>
    <w:rsid w:val="00CE0D7B"/>
    <w:rsid w:val="00CE198C"/>
    <w:rsid w:val="00CE7243"/>
    <w:rsid w:val="00CF13F0"/>
    <w:rsid w:val="00CF1993"/>
    <w:rsid w:val="00CF1ED2"/>
    <w:rsid w:val="00CF3EDA"/>
    <w:rsid w:val="00D04341"/>
    <w:rsid w:val="00D0451E"/>
    <w:rsid w:val="00D05AEE"/>
    <w:rsid w:val="00D07FE9"/>
    <w:rsid w:val="00D16039"/>
    <w:rsid w:val="00D26971"/>
    <w:rsid w:val="00D31522"/>
    <w:rsid w:val="00D332A2"/>
    <w:rsid w:val="00D379DC"/>
    <w:rsid w:val="00D41B74"/>
    <w:rsid w:val="00D53D93"/>
    <w:rsid w:val="00D57E1E"/>
    <w:rsid w:val="00D64FB7"/>
    <w:rsid w:val="00D713CB"/>
    <w:rsid w:val="00D7675D"/>
    <w:rsid w:val="00D83A4A"/>
    <w:rsid w:val="00D864E5"/>
    <w:rsid w:val="00D91A66"/>
    <w:rsid w:val="00D96E9F"/>
    <w:rsid w:val="00DA2FE3"/>
    <w:rsid w:val="00DA4EAE"/>
    <w:rsid w:val="00DA6F18"/>
    <w:rsid w:val="00DC211A"/>
    <w:rsid w:val="00DC3A94"/>
    <w:rsid w:val="00DC4DFD"/>
    <w:rsid w:val="00DD52C8"/>
    <w:rsid w:val="00DE7B9F"/>
    <w:rsid w:val="00DE7F94"/>
    <w:rsid w:val="00DF1A2F"/>
    <w:rsid w:val="00DF7540"/>
    <w:rsid w:val="00E011A0"/>
    <w:rsid w:val="00E01E4F"/>
    <w:rsid w:val="00E030B1"/>
    <w:rsid w:val="00E10065"/>
    <w:rsid w:val="00E12F63"/>
    <w:rsid w:val="00E14F5D"/>
    <w:rsid w:val="00E15CAC"/>
    <w:rsid w:val="00E16693"/>
    <w:rsid w:val="00E20407"/>
    <w:rsid w:val="00E20E9A"/>
    <w:rsid w:val="00E22F9E"/>
    <w:rsid w:val="00E25CD1"/>
    <w:rsid w:val="00E33926"/>
    <w:rsid w:val="00E35962"/>
    <w:rsid w:val="00E35D8E"/>
    <w:rsid w:val="00E35F52"/>
    <w:rsid w:val="00E36C42"/>
    <w:rsid w:val="00E40423"/>
    <w:rsid w:val="00E43987"/>
    <w:rsid w:val="00E44DE7"/>
    <w:rsid w:val="00E50A68"/>
    <w:rsid w:val="00E53894"/>
    <w:rsid w:val="00E539B9"/>
    <w:rsid w:val="00E55E9B"/>
    <w:rsid w:val="00E56766"/>
    <w:rsid w:val="00E60897"/>
    <w:rsid w:val="00E609A5"/>
    <w:rsid w:val="00E60A97"/>
    <w:rsid w:val="00E735AF"/>
    <w:rsid w:val="00E74F59"/>
    <w:rsid w:val="00E76683"/>
    <w:rsid w:val="00E807D1"/>
    <w:rsid w:val="00E812F3"/>
    <w:rsid w:val="00E930D5"/>
    <w:rsid w:val="00E95E54"/>
    <w:rsid w:val="00EA05F7"/>
    <w:rsid w:val="00EA167E"/>
    <w:rsid w:val="00EB191C"/>
    <w:rsid w:val="00EB2BEB"/>
    <w:rsid w:val="00EB4B82"/>
    <w:rsid w:val="00ED1B3C"/>
    <w:rsid w:val="00ED41D0"/>
    <w:rsid w:val="00ED6835"/>
    <w:rsid w:val="00EE08FB"/>
    <w:rsid w:val="00EE1F41"/>
    <w:rsid w:val="00EE1F62"/>
    <w:rsid w:val="00EE47B3"/>
    <w:rsid w:val="00EF1CFC"/>
    <w:rsid w:val="00EF31A1"/>
    <w:rsid w:val="00EF331C"/>
    <w:rsid w:val="00EF7B61"/>
    <w:rsid w:val="00F00EFC"/>
    <w:rsid w:val="00F0744D"/>
    <w:rsid w:val="00F12218"/>
    <w:rsid w:val="00F21428"/>
    <w:rsid w:val="00F23E6D"/>
    <w:rsid w:val="00F2422B"/>
    <w:rsid w:val="00F24B1D"/>
    <w:rsid w:val="00F2519C"/>
    <w:rsid w:val="00F3622D"/>
    <w:rsid w:val="00F37978"/>
    <w:rsid w:val="00F463C6"/>
    <w:rsid w:val="00F608EC"/>
    <w:rsid w:val="00F63031"/>
    <w:rsid w:val="00F708B5"/>
    <w:rsid w:val="00F70E64"/>
    <w:rsid w:val="00F77A41"/>
    <w:rsid w:val="00F80962"/>
    <w:rsid w:val="00F81144"/>
    <w:rsid w:val="00F8490A"/>
    <w:rsid w:val="00F8536C"/>
    <w:rsid w:val="00F873DC"/>
    <w:rsid w:val="00F87836"/>
    <w:rsid w:val="00FA1377"/>
    <w:rsid w:val="00FA5ABA"/>
    <w:rsid w:val="00FB3089"/>
    <w:rsid w:val="00FB50B2"/>
    <w:rsid w:val="00FB6669"/>
    <w:rsid w:val="00FC10B3"/>
    <w:rsid w:val="00FC28B8"/>
    <w:rsid w:val="00FD02F9"/>
    <w:rsid w:val="00FD3B39"/>
    <w:rsid w:val="00FD539E"/>
    <w:rsid w:val="00FD60FE"/>
    <w:rsid w:val="00FE1D6E"/>
    <w:rsid w:val="00FE67B9"/>
    <w:rsid w:val="00FE7560"/>
    <w:rsid w:val="00FF1B59"/>
    <w:rsid w:val="00FF3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76DEB"/>
  <w15:docId w15:val="{4234E095-7DE6-4454-BAB9-C29C67DE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7B9F"/>
    <w:rPr>
      <w:color w:val="000000"/>
    </w:rPr>
  </w:style>
  <w:style w:type="paragraph" w:styleId="Nagwek2">
    <w:name w:val="heading 2"/>
    <w:basedOn w:val="Normalny"/>
    <w:next w:val="Normalny"/>
    <w:link w:val="Nagwek2Znak"/>
    <w:qFormat/>
    <w:rsid w:val="0036440B"/>
    <w:pPr>
      <w:keepNext/>
      <w:widowControl/>
      <w:autoSpaceDE w:val="0"/>
      <w:autoSpaceDN w:val="0"/>
      <w:jc w:val="center"/>
      <w:outlineLvl w:val="1"/>
    </w:pPr>
    <w:rPr>
      <w:rFonts w:ascii="Times New Roman" w:eastAsia="Times New Roman" w:hAnsi="Times New Roman" w:cs="Times New Roman"/>
      <w:b/>
      <w:bCs/>
      <w:color w:val="auto"/>
      <w:sz w:val="32"/>
      <w:szCs w:val="32"/>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Times New Roman" w:eastAsia="Times New Roman" w:hAnsi="Times New Roman" w:cs="Times New Roman"/>
      <w:b w:val="0"/>
      <w:bCs w:val="0"/>
      <w:i w:val="0"/>
      <w:iCs w:val="0"/>
      <w:smallCaps w:val="0"/>
      <w:strike w:val="0"/>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iCs/>
      <w:smallCaps w:val="0"/>
      <w:strike w:val="0"/>
      <w:sz w:val="28"/>
      <w:szCs w:val="28"/>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iCs/>
      <w:smallCaps w:val="0"/>
      <w:strike w:val="0"/>
      <w:sz w:val="22"/>
      <w:szCs w:val="22"/>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8"/>
      <w:szCs w:val="28"/>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iCs/>
      <w:smallCaps w:val="0"/>
      <w:strike w:val="0"/>
      <w:sz w:val="20"/>
      <w:szCs w:val="20"/>
      <w:u w:val="none"/>
    </w:rPr>
  </w:style>
  <w:style w:type="character" w:customStyle="1" w:styleId="Teksttreci2">
    <w:name w:val="Tekst treści (2)_"/>
    <w:basedOn w:val="Domylnaczcionkaakapitu"/>
    <w:link w:val="Teksttreci20"/>
    <w:rPr>
      <w:rFonts w:ascii="Cambria" w:eastAsia="Cambria" w:hAnsi="Cambria" w:cs="Cambria"/>
      <w:b w:val="0"/>
      <w:bCs w:val="0"/>
      <w:i w:val="0"/>
      <w:iCs w:val="0"/>
      <w:smallCaps w:val="0"/>
      <w:strike w:val="0"/>
      <w:sz w:val="20"/>
      <w:szCs w:val="20"/>
      <w:u w:val="none"/>
    </w:rPr>
  </w:style>
  <w:style w:type="paragraph" w:customStyle="1" w:styleId="Stopka1">
    <w:name w:val="Stopka1"/>
    <w:basedOn w:val="Normalny"/>
    <w:link w:val="Stopka"/>
    <w:pPr>
      <w:spacing w:after="130"/>
      <w:ind w:left="4480" w:firstLine="120"/>
    </w:pPr>
    <w:rPr>
      <w:rFonts w:ascii="Times New Roman" w:eastAsia="Times New Roman" w:hAnsi="Times New Roman" w:cs="Times New Roman"/>
    </w:rPr>
  </w:style>
  <w:style w:type="paragraph" w:customStyle="1" w:styleId="Teksttreci0">
    <w:name w:val="Tekst treści"/>
    <w:basedOn w:val="Normalny"/>
    <w:link w:val="Teksttreci"/>
    <w:pPr>
      <w:spacing w:after="140"/>
    </w:pPr>
    <w:rPr>
      <w:rFonts w:ascii="Times New Roman" w:eastAsia="Times New Roman" w:hAnsi="Times New Roman" w:cs="Times New Roman"/>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21">
    <w:name w:val="Nagłówek #2"/>
    <w:basedOn w:val="Normalny"/>
    <w:link w:val="Nagwek20"/>
    <w:pPr>
      <w:spacing w:after="260"/>
      <w:outlineLvl w:val="1"/>
    </w:pPr>
    <w:rPr>
      <w:rFonts w:ascii="Times New Roman" w:eastAsia="Times New Roman" w:hAnsi="Times New Roman" w:cs="Times New Roman"/>
      <w:b/>
      <w:bCs/>
    </w:rPr>
  </w:style>
  <w:style w:type="paragraph" w:customStyle="1" w:styleId="Teksttreci30">
    <w:name w:val="Tekst treści (3)"/>
    <w:basedOn w:val="Normalny"/>
    <w:link w:val="Teksttreci3"/>
    <w:pPr>
      <w:spacing w:after="540"/>
      <w:jc w:val="center"/>
    </w:pPr>
    <w:rPr>
      <w:rFonts w:ascii="Times New Roman" w:eastAsia="Times New Roman" w:hAnsi="Times New Roman" w:cs="Times New Roman"/>
      <w:i/>
      <w:iCs/>
      <w:sz w:val="28"/>
      <w:szCs w:val="28"/>
    </w:rPr>
  </w:style>
  <w:style w:type="paragraph" w:customStyle="1" w:styleId="Podpistabeli0">
    <w:name w:val="Podpis tabeli"/>
    <w:basedOn w:val="Normalny"/>
    <w:link w:val="Podpistabeli"/>
    <w:pPr>
      <w:spacing w:line="250" w:lineRule="auto"/>
    </w:pPr>
    <w:rPr>
      <w:rFonts w:ascii="Times New Roman" w:eastAsia="Times New Roman" w:hAnsi="Times New Roman" w:cs="Times New Roman"/>
      <w:i/>
      <w:iCs/>
      <w:sz w:val="22"/>
      <w:szCs w:val="22"/>
    </w:rPr>
  </w:style>
  <w:style w:type="paragraph" w:customStyle="1" w:styleId="Inne0">
    <w:name w:val="Inne"/>
    <w:basedOn w:val="Normalny"/>
    <w:link w:val="Inne"/>
    <w:pPr>
      <w:spacing w:after="140"/>
    </w:pPr>
    <w:rPr>
      <w:rFonts w:ascii="Times New Roman" w:eastAsia="Times New Roman" w:hAnsi="Times New Roman" w:cs="Times New Roman"/>
    </w:rPr>
  </w:style>
  <w:style w:type="paragraph" w:customStyle="1" w:styleId="Nagwek10">
    <w:name w:val="Nagłówek #1"/>
    <w:basedOn w:val="Normalny"/>
    <w:link w:val="Nagwek1"/>
    <w:pPr>
      <w:spacing w:after="220"/>
      <w:jc w:val="center"/>
      <w:outlineLvl w:val="0"/>
    </w:pPr>
    <w:rPr>
      <w:rFonts w:ascii="Times New Roman" w:eastAsia="Times New Roman" w:hAnsi="Times New Roman" w:cs="Times New Roman"/>
      <w:b/>
      <w:bCs/>
      <w:sz w:val="28"/>
      <w:szCs w:val="28"/>
    </w:rPr>
  </w:style>
  <w:style w:type="paragraph" w:customStyle="1" w:styleId="Teksttreci40">
    <w:name w:val="Tekst treści (4)"/>
    <w:basedOn w:val="Normalny"/>
    <w:link w:val="Teksttreci4"/>
    <w:pPr>
      <w:spacing w:after="240"/>
      <w:ind w:left="2940" w:firstLine="80"/>
    </w:pPr>
    <w:rPr>
      <w:rFonts w:ascii="Times New Roman" w:eastAsia="Times New Roman" w:hAnsi="Times New Roman" w:cs="Times New Roman"/>
      <w:i/>
      <w:iCs/>
      <w:sz w:val="20"/>
      <w:szCs w:val="20"/>
    </w:rPr>
  </w:style>
  <w:style w:type="paragraph" w:customStyle="1" w:styleId="Teksttreci20">
    <w:name w:val="Tekst treści (2)"/>
    <w:basedOn w:val="Normalny"/>
    <w:link w:val="Teksttreci2"/>
    <w:pPr>
      <w:spacing w:after="240"/>
    </w:pPr>
    <w:rPr>
      <w:rFonts w:ascii="Cambria" w:eastAsia="Cambria" w:hAnsi="Cambria" w:cs="Cambria"/>
      <w:sz w:val="20"/>
      <w:szCs w:val="20"/>
    </w:rPr>
  </w:style>
  <w:style w:type="character" w:styleId="Hipercze">
    <w:name w:val="Hyperlink"/>
    <w:basedOn w:val="Domylnaczcionkaakapitu"/>
    <w:unhideWhenUsed/>
    <w:rsid w:val="005A61F8"/>
    <w:rPr>
      <w:color w:val="0563C1" w:themeColor="hyperlink"/>
      <w:u w:val="single"/>
    </w:rPr>
  </w:style>
  <w:style w:type="character" w:styleId="Nierozpoznanawzmianka">
    <w:name w:val="Unresolved Mention"/>
    <w:basedOn w:val="Domylnaczcionkaakapitu"/>
    <w:uiPriority w:val="99"/>
    <w:semiHidden/>
    <w:unhideWhenUsed/>
    <w:rsid w:val="005A61F8"/>
    <w:rPr>
      <w:color w:val="605E5C"/>
      <w:shd w:val="clear" w:color="auto" w:fill="E1DFDD"/>
    </w:rPr>
  </w:style>
  <w:style w:type="paragraph" w:styleId="Akapitzlist">
    <w:name w:val="List Paragraph"/>
    <w:aliases w:val="RR PGE Akapit z listą,Styl 1,T_SZ_List Paragraph,L1,Numerowanie,Akapit z listą5,BulletC,Obiekt,Wyliczanie,Akapit z listą31,Normal,Normalny1,Normalny2,A_wyliczenie,maz_wyliczenie,opis dzialania,K-P_odwolanie,Akapit z listą_poziom 2,Normal2"/>
    <w:basedOn w:val="Normalny"/>
    <w:link w:val="AkapitzlistZnak"/>
    <w:uiPriority w:val="99"/>
    <w:qFormat/>
    <w:rsid w:val="006F3AE1"/>
    <w:pPr>
      <w:ind w:left="720"/>
      <w:contextualSpacing/>
    </w:pPr>
  </w:style>
  <w:style w:type="paragraph" w:customStyle="1" w:styleId="Akapitzlist1">
    <w:name w:val="Akapit z listą1"/>
    <w:basedOn w:val="Normalny"/>
    <w:rsid w:val="00C0051D"/>
    <w:pPr>
      <w:widowControl/>
      <w:spacing w:after="200" w:line="276" w:lineRule="auto"/>
      <w:ind w:left="720"/>
    </w:pPr>
    <w:rPr>
      <w:rFonts w:ascii="Calibri" w:eastAsia="Times New Roman" w:hAnsi="Calibri" w:cs="Times New Roman"/>
      <w:color w:val="auto"/>
      <w:sz w:val="22"/>
      <w:szCs w:val="22"/>
      <w:lang w:bidi="ar-SA"/>
    </w:rPr>
  </w:style>
  <w:style w:type="paragraph" w:styleId="Nagwek">
    <w:name w:val="header"/>
    <w:basedOn w:val="Normalny"/>
    <w:link w:val="NagwekZnak"/>
    <w:uiPriority w:val="99"/>
    <w:unhideWhenUsed/>
    <w:rsid w:val="003B0192"/>
    <w:pPr>
      <w:tabs>
        <w:tab w:val="center" w:pos="4536"/>
        <w:tab w:val="right" w:pos="9072"/>
      </w:tabs>
    </w:pPr>
  </w:style>
  <w:style w:type="character" w:customStyle="1" w:styleId="NagwekZnak">
    <w:name w:val="Nagłówek Znak"/>
    <w:basedOn w:val="Domylnaczcionkaakapitu"/>
    <w:link w:val="Nagwek"/>
    <w:uiPriority w:val="99"/>
    <w:rsid w:val="003B0192"/>
    <w:rPr>
      <w:color w:val="000000"/>
    </w:rPr>
  </w:style>
  <w:style w:type="paragraph" w:styleId="Stopka0">
    <w:name w:val="footer"/>
    <w:basedOn w:val="Normalny"/>
    <w:link w:val="StopkaZnak"/>
    <w:uiPriority w:val="99"/>
    <w:unhideWhenUsed/>
    <w:rsid w:val="003B0192"/>
    <w:pPr>
      <w:tabs>
        <w:tab w:val="center" w:pos="4536"/>
        <w:tab w:val="right" w:pos="9072"/>
      </w:tabs>
    </w:pPr>
  </w:style>
  <w:style w:type="character" w:customStyle="1" w:styleId="StopkaZnak">
    <w:name w:val="Stopka Znak"/>
    <w:basedOn w:val="Domylnaczcionkaakapitu"/>
    <w:link w:val="Stopka0"/>
    <w:uiPriority w:val="99"/>
    <w:rsid w:val="003B0192"/>
    <w:rPr>
      <w:color w:val="000000"/>
    </w:rPr>
  </w:style>
  <w:style w:type="paragraph" w:styleId="Tekstkomentarza">
    <w:name w:val="annotation text"/>
    <w:basedOn w:val="Normalny"/>
    <w:link w:val="TekstkomentarzaZnak"/>
    <w:unhideWhenUsed/>
    <w:rsid w:val="00CC7A5A"/>
    <w:pPr>
      <w:widowControl/>
      <w:spacing w:after="200"/>
    </w:pPr>
    <w:rPr>
      <w:rFonts w:ascii="Calibri" w:eastAsia="Calibri" w:hAnsi="Calibri" w:cs="Times New Roman"/>
      <w:color w:val="auto"/>
      <w:sz w:val="20"/>
      <w:szCs w:val="20"/>
      <w:lang w:eastAsia="en-US" w:bidi="ar-SA"/>
    </w:rPr>
  </w:style>
  <w:style w:type="character" w:customStyle="1" w:styleId="TekstkomentarzaZnak">
    <w:name w:val="Tekst komentarza Znak"/>
    <w:basedOn w:val="Domylnaczcionkaakapitu"/>
    <w:link w:val="Tekstkomentarza"/>
    <w:rsid w:val="00CC7A5A"/>
    <w:rPr>
      <w:rFonts w:ascii="Calibri" w:eastAsia="Calibri" w:hAnsi="Calibri" w:cs="Times New Roman"/>
      <w:sz w:val="20"/>
      <w:szCs w:val="20"/>
      <w:lang w:eastAsia="en-US" w:bidi="ar-SA"/>
    </w:rPr>
  </w:style>
  <w:style w:type="character" w:customStyle="1" w:styleId="txt-new">
    <w:name w:val="txt-new"/>
    <w:basedOn w:val="Domylnaczcionkaakapitu"/>
    <w:rsid w:val="00CC7A5A"/>
  </w:style>
  <w:style w:type="character" w:styleId="Uwydatnienie">
    <w:name w:val="Emphasis"/>
    <w:basedOn w:val="Domylnaczcionkaakapitu"/>
    <w:uiPriority w:val="20"/>
    <w:qFormat/>
    <w:rsid w:val="00CC7A5A"/>
    <w:rPr>
      <w:i/>
      <w:iCs/>
    </w:rPr>
  </w:style>
  <w:style w:type="table" w:styleId="Tabela-Siatka">
    <w:name w:val="Table Grid"/>
    <w:basedOn w:val="Standardowy"/>
    <w:uiPriority w:val="39"/>
    <w:rsid w:val="00BD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C668FC"/>
    <w:rPr>
      <w:vertAlign w:val="superscript"/>
    </w:rPr>
  </w:style>
  <w:style w:type="paragraph" w:styleId="NormalnyWeb">
    <w:name w:val="Normal (Web)"/>
    <w:basedOn w:val="Normalny"/>
    <w:uiPriority w:val="99"/>
    <w:unhideWhenUsed/>
    <w:rsid w:val="00C668FC"/>
    <w:pPr>
      <w:widowControl/>
      <w:spacing w:after="160" w:line="259" w:lineRule="auto"/>
    </w:pPr>
    <w:rPr>
      <w:rFonts w:ascii="Times New Roman" w:eastAsiaTheme="minorHAnsi" w:hAnsi="Times New Roman" w:cs="Times New Roman"/>
      <w:color w:val="auto"/>
      <w:lang w:eastAsia="en-US" w:bidi="ar-SA"/>
    </w:rPr>
  </w:style>
  <w:style w:type="paragraph" w:styleId="Tekstpodstawowywcity">
    <w:name w:val="Body Text Indent"/>
    <w:basedOn w:val="Normalny"/>
    <w:link w:val="TekstpodstawowywcityZnak"/>
    <w:unhideWhenUsed/>
    <w:rsid w:val="003E1983"/>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TekstpodstawowywcityZnak">
    <w:name w:val="Tekst podstawowy wcięty Znak"/>
    <w:basedOn w:val="Domylnaczcionkaakapitu"/>
    <w:link w:val="Tekstpodstawowywcity"/>
    <w:rsid w:val="003E1983"/>
    <w:rPr>
      <w:rFonts w:ascii="Calibri" w:eastAsia="Calibri" w:hAnsi="Calibri" w:cs="Times New Roman"/>
      <w:sz w:val="22"/>
      <w:szCs w:val="22"/>
      <w:lang w:eastAsia="en-US" w:bidi="ar-SA"/>
    </w:rPr>
  </w:style>
  <w:style w:type="paragraph" w:customStyle="1" w:styleId="ZnakZnakZnakZnakZnakZnakZnakZnakZnak1ZnakZnakZnak">
    <w:name w:val="Znak Znak Znak Znak Znak Znak Znak Znak Znak1 Znak Znak Znak"/>
    <w:basedOn w:val="Normalny"/>
    <w:uiPriority w:val="99"/>
    <w:rsid w:val="003E1983"/>
    <w:pPr>
      <w:widowControl/>
    </w:pPr>
    <w:rPr>
      <w:rFonts w:ascii="Times New Roman" w:eastAsia="Times New Roman" w:hAnsi="Times New Roman" w:cs="Times New Roman"/>
      <w:color w:val="auto"/>
      <w:lang w:bidi="ar-SA"/>
    </w:rPr>
  </w:style>
  <w:style w:type="character" w:customStyle="1" w:styleId="Nagwek2Znak">
    <w:name w:val="Nagłówek 2 Znak"/>
    <w:basedOn w:val="Domylnaczcionkaakapitu"/>
    <w:link w:val="Nagwek2"/>
    <w:rsid w:val="0036440B"/>
    <w:rPr>
      <w:rFonts w:ascii="Times New Roman" w:eastAsia="Times New Roman" w:hAnsi="Times New Roman" w:cs="Times New Roman"/>
      <w:b/>
      <w:bCs/>
      <w:sz w:val="32"/>
      <w:szCs w:val="32"/>
      <w:lang w:val="x-none" w:eastAsia="x-none" w:bidi="ar-SA"/>
    </w:rPr>
  </w:style>
  <w:style w:type="numbering" w:customStyle="1" w:styleId="Bezlisty1">
    <w:name w:val="Bez listy1"/>
    <w:next w:val="Bezlisty"/>
    <w:uiPriority w:val="99"/>
    <w:semiHidden/>
    <w:unhideWhenUsed/>
    <w:rsid w:val="0036440B"/>
  </w:style>
  <w:style w:type="paragraph" w:styleId="Tekstpodstawowy">
    <w:name w:val="Body Text"/>
    <w:basedOn w:val="Normalny"/>
    <w:link w:val="TekstpodstawowyZnak"/>
    <w:rsid w:val="0036440B"/>
    <w:pPr>
      <w:widowControl/>
    </w:pPr>
    <w:rPr>
      <w:rFonts w:ascii="Times New Roman" w:eastAsia="Times New Roman" w:hAnsi="Times New Roman" w:cs="Times New Roman"/>
      <w:color w:val="auto"/>
      <w:szCs w:val="20"/>
      <w:lang w:val="x-none" w:eastAsia="x-none" w:bidi="ar-SA"/>
    </w:rPr>
  </w:style>
  <w:style w:type="character" w:customStyle="1" w:styleId="TekstpodstawowyZnak">
    <w:name w:val="Tekst podstawowy Znak"/>
    <w:basedOn w:val="Domylnaczcionkaakapitu"/>
    <w:link w:val="Tekstpodstawowy"/>
    <w:rsid w:val="0036440B"/>
    <w:rPr>
      <w:rFonts w:ascii="Times New Roman" w:eastAsia="Times New Roman" w:hAnsi="Times New Roman" w:cs="Times New Roman"/>
      <w:szCs w:val="20"/>
      <w:lang w:val="x-none" w:eastAsia="x-none" w:bidi="ar-SA"/>
    </w:rPr>
  </w:style>
  <w:style w:type="paragraph" w:customStyle="1" w:styleId="Default">
    <w:name w:val="Default"/>
    <w:rsid w:val="0036440B"/>
    <w:pPr>
      <w:widowControl/>
      <w:autoSpaceDE w:val="0"/>
      <w:autoSpaceDN w:val="0"/>
      <w:adjustRightInd w:val="0"/>
    </w:pPr>
    <w:rPr>
      <w:rFonts w:ascii="Times New Roman" w:eastAsia="Times New Roman" w:hAnsi="Times New Roman" w:cs="Times New Roman"/>
      <w:color w:val="000000"/>
      <w:lang w:bidi="ar-SA"/>
    </w:rPr>
  </w:style>
  <w:style w:type="paragraph" w:styleId="Tekstpodstawowy2">
    <w:name w:val="Body Text 2"/>
    <w:basedOn w:val="Normalny"/>
    <w:link w:val="Tekstpodstawowy2Znak"/>
    <w:uiPriority w:val="99"/>
    <w:semiHidden/>
    <w:unhideWhenUsed/>
    <w:rsid w:val="0036440B"/>
    <w:pPr>
      <w:widowControl/>
      <w:spacing w:after="120" w:line="480" w:lineRule="auto"/>
    </w:pPr>
    <w:rPr>
      <w:rFonts w:ascii="Calibri" w:eastAsia="Times New Roman" w:hAnsi="Calibri" w:cs="Times New Roman"/>
      <w:color w:val="auto"/>
      <w:sz w:val="22"/>
      <w:szCs w:val="22"/>
      <w:lang w:val="x-none" w:eastAsia="x-none" w:bidi="ar-SA"/>
    </w:rPr>
  </w:style>
  <w:style w:type="character" w:customStyle="1" w:styleId="Tekstpodstawowy2Znak">
    <w:name w:val="Tekst podstawowy 2 Znak"/>
    <w:basedOn w:val="Domylnaczcionkaakapitu"/>
    <w:link w:val="Tekstpodstawowy2"/>
    <w:uiPriority w:val="99"/>
    <w:semiHidden/>
    <w:rsid w:val="0036440B"/>
    <w:rPr>
      <w:rFonts w:ascii="Calibri" w:eastAsia="Times New Roman" w:hAnsi="Calibri" w:cs="Times New Roman"/>
      <w:sz w:val="22"/>
      <w:szCs w:val="22"/>
      <w:lang w:val="x-none" w:eastAsia="x-none" w:bidi="ar-SA"/>
    </w:rPr>
  </w:style>
  <w:style w:type="paragraph" w:styleId="Bezodstpw">
    <w:name w:val="No Spacing"/>
    <w:qFormat/>
    <w:rsid w:val="0036440B"/>
    <w:pPr>
      <w:widowControl/>
      <w:suppressAutoHyphens/>
    </w:pPr>
    <w:rPr>
      <w:rFonts w:ascii="Calibri" w:eastAsia="Times New Roman" w:hAnsi="Calibri" w:cs="Calibri"/>
      <w:sz w:val="22"/>
      <w:szCs w:val="22"/>
      <w:lang w:eastAsia="ar-SA" w:bidi="ar-SA"/>
    </w:rPr>
  </w:style>
  <w:style w:type="paragraph" w:styleId="Tekstdymka">
    <w:name w:val="Balloon Text"/>
    <w:basedOn w:val="Normalny"/>
    <w:link w:val="TekstdymkaZnak"/>
    <w:unhideWhenUsed/>
    <w:rsid w:val="0036440B"/>
    <w:pPr>
      <w:widowControl/>
    </w:pPr>
    <w:rPr>
      <w:rFonts w:ascii="Tahoma" w:eastAsia="Calibri" w:hAnsi="Tahoma" w:cs="Times New Roman"/>
      <w:color w:val="auto"/>
      <w:sz w:val="16"/>
      <w:szCs w:val="16"/>
      <w:lang w:val="x-none" w:eastAsia="en-US" w:bidi="ar-SA"/>
    </w:rPr>
  </w:style>
  <w:style w:type="character" w:customStyle="1" w:styleId="TekstdymkaZnak">
    <w:name w:val="Tekst dymka Znak"/>
    <w:basedOn w:val="Domylnaczcionkaakapitu"/>
    <w:link w:val="Tekstdymka"/>
    <w:rsid w:val="0036440B"/>
    <w:rPr>
      <w:rFonts w:ascii="Tahoma" w:eastAsia="Calibri" w:hAnsi="Tahoma" w:cs="Times New Roman"/>
      <w:sz w:val="16"/>
      <w:szCs w:val="16"/>
      <w:lang w:val="x-none" w:eastAsia="en-US" w:bidi="ar-SA"/>
    </w:rPr>
  </w:style>
  <w:style w:type="paragraph" w:customStyle="1" w:styleId="FR1">
    <w:name w:val="FR1"/>
    <w:rsid w:val="0036440B"/>
    <w:pPr>
      <w:autoSpaceDE w:val="0"/>
      <w:autoSpaceDN w:val="0"/>
      <w:adjustRightInd w:val="0"/>
      <w:spacing w:before="300"/>
      <w:jc w:val="center"/>
    </w:pPr>
    <w:rPr>
      <w:rFonts w:ascii="Arial" w:eastAsia="Times New Roman" w:hAnsi="Arial" w:cs="Arial"/>
      <w:i/>
      <w:iCs/>
      <w:noProof/>
      <w:sz w:val="20"/>
      <w:szCs w:val="20"/>
      <w:lang w:bidi="ar-SA"/>
    </w:rPr>
  </w:style>
  <w:style w:type="paragraph" w:styleId="Tekstprzypisukocowego">
    <w:name w:val="endnote text"/>
    <w:basedOn w:val="Normalny"/>
    <w:link w:val="TekstprzypisukocowegoZnak"/>
    <w:uiPriority w:val="99"/>
    <w:unhideWhenUsed/>
    <w:rsid w:val="0036440B"/>
    <w:pPr>
      <w:widowControl/>
      <w:spacing w:after="200" w:line="276" w:lineRule="auto"/>
    </w:pPr>
    <w:rPr>
      <w:rFonts w:ascii="Calibri" w:eastAsia="Calibri" w:hAnsi="Calibri" w:cs="Times New Roman"/>
      <w:color w:val="auto"/>
      <w:sz w:val="20"/>
      <w:szCs w:val="20"/>
      <w:lang w:val="x-none" w:eastAsia="en-US" w:bidi="ar-SA"/>
    </w:rPr>
  </w:style>
  <w:style w:type="character" w:customStyle="1" w:styleId="TekstprzypisukocowegoZnak">
    <w:name w:val="Tekst przypisu końcowego Znak"/>
    <w:basedOn w:val="Domylnaczcionkaakapitu"/>
    <w:link w:val="Tekstprzypisukocowego"/>
    <w:uiPriority w:val="99"/>
    <w:rsid w:val="0036440B"/>
    <w:rPr>
      <w:rFonts w:ascii="Calibri" w:eastAsia="Calibri" w:hAnsi="Calibri" w:cs="Times New Roman"/>
      <w:sz w:val="20"/>
      <w:szCs w:val="20"/>
      <w:lang w:val="x-none" w:eastAsia="en-US" w:bidi="ar-SA"/>
    </w:rPr>
  </w:style>
  <w:style w:type="character" w:styleId="Odwoanieprzypisukocowego">
    <w:name w:val="endnote reference"/>
    <w:unhideWhenUsed/>
    <w:rsid w:val="0036440B"/>
    <w:rPr>
      <w:vertAlign w:val="superscript"/>
    </w:rPr>
  </w:style>
  <w:style w:type="paragraph" w:customStyle="1" w:styleId="Domylne">
    <w:name w:val="Domyślne"/>
    <w:rsid w:val="0036440B"/>
    <w:pPr>
      <w:keepNext/>
      <w:widowControl/>
      <w:shd w:val="clear" w:color="auto" w:fill="FFFFFF"/>
    </w:pPr>
    <w:rPr>
      <w:rFonts w:ascii="Times New Roman" w:eastAsia="Times New Roman" w:hAnsi="Times New Roman" w:cs="Times New Roman"/>
      <w:sz w:val="20"/>
      <w:szCs w:val="20"/>
      <w:lang w:bidi="ar-SA"/>
    </w:rPr>
  </w:style>
  <w:style w:type="character" w:styleId="Odwoaniedokomentarza">
    <w:name w:val="annotation reference"/>
    <w:unhideWhenUsed/>
    <w:rsid w:val="0036440B"/>
    <w:rPr>
      <w:sz w:val="16"/>
      <w:szCs w:val="16"/>
    </w:rPr>
  </w:style>
  <w:style w:type="paragraph" w:styleId="Tematkomentarza">
    <w:name w:val="annotation subject"/>
    <w:basedOn w:val="Tekstkomentarza"/>
    <w:next w:val="Tekstkomentarza"/>
    <w:link w:val="TematkomentarzaZnak"/>
    <w:unhideWhenUsed/>
    <w:rsid w:val="0036440B"/>
    <w:pPr>
      <w:spacing w:line="276" w:lineRule="auto"/>
    </w:pPr>
    <w:rPr>
      <w:b/>
      <w:bCs/>
      <w:lang w:val="x-none"/>
    </w:rPr>
  </w:style>
  <w:style w:type="character" w:customStyle="1" w:styleId="TematkomentarzaZnak">
    <w:name w:val="Temat komentarza Znak"/>
    <w:basedOn w:val="TekstkomentarzaZnak"/>
    <w:link w:val="Tematkomentarza"/>
    <w:rsid w:val="0036440B"/>
    <w:rPr>
      <w:rFonts w:ascii="Calibri" w:eastAsia="Calibri" w:hAnsi="Calibri" w:cs="Times New Roman"/>
      <w:b/>
      <w:bCs/>
      <w:sz w:val="20"/>
      <w:szCs w:val="20"/>
      <w:lang w:val="x-none" w:eastAsia="en-US" w:bidi="ar-SA"/>
    </w:rPr>
  </w:style>
  <w:style w:type="character" w:customStyle="1" w:styleId="AkapitzlistZnak">
    <w:name w:val="Akapit z listą Znak"/>
    <w:aliases w:val="RR PGE Akapit z listą Znak,Styl 1 Znak,T_SZ_List Paragraph Znak,L1 Znak,Numerowanie Znak,Akapit z listą5 Znak,BulletC Znak,Obiekt Znak,Wyliczanie Znak,Akapit z listą31 Znak,Normal Znak,Normalny1 Znak,Normalny2 Znak,A_wyliczenie Znak"/>
    <w:link w:val="Akapitzlist"/>
    <w:uiPriority w:val="99"/>
    <w:qFormat/>
    <w:locked/>
    <w:rsid w:val="0036440B"/>
    <w:rPr>
      <w:color w:val="000000"/>
    </w:rPr>
  </w:style>
  <w:style w:type="character" w:customStyle="1" w:styleId="text-justify">
    <w:name w:val="text-justify"/>
    <w:rsid w:val="0036440B"/>
  </w:style>
  <w:style w:type="character" w:styleId="UyteHipercze">
    <w:name w:val="FollowedHyperlink"/>
    <w:uiPriority w:val="99"/>
    <w:semiHidden/>
    <w:unhideWhenUsed/>
    <w:rsid w:val="0036440B"/>
    <w:rPr>
      <w:color w:val="800080"/>
      <w:u w:val="single"/>
    </w:rPr>
  </w:style>
  <w:style w:type="paragraph" w:customStyle="1" w:styleId="font5">
    <w:name w:val="font5"/>
    <w:basedOn w:val="Normalny"/>
    <w:rsid w:val="0036440B"/>
    <w:pPr>
      <w:widowControl/>
      <w:spacing w:before="100" w:beforeAutospacing="1" w:after="100" w:afterAutospacing="1"/>
    </w:pPr>
    <w:rPr>
      <w:rFonts w:ascii="Arial" w:eastAsia="Times New Roman" w:hAnsi="Arial" w:cs="Arial"/>
      <w:b/>
      <w:bCs/>
      <w:color w:val="auto"/>
      <w:lang w:bidi="ar-SA"/>
    </w:rPr>
  </w:style>
  <w:style w:type="paragraph" w:customStyle="1" w:styleId="font6">
    <w:name w:val="font6"/>
    <w:basedOn w:val="Normalny"/>
    <w:rsid w:val="0036440B"/>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7">
    <w:name w:val="font7"/>
    <w:basedOn w:val="Normalny"/>
    <w:rsid w:val="0036440B"/>
    <w:pPr>
      <w:widowControl/>
      <w:spacing w:before="100" w:beforeAutospacing="1" w:after="100" w:afterAutospacing="1"/>
    </w:pPr>
    <w:rPr>
      <w:rFonts w:ascii="Arial" w:eastAsia="Times New Roman" w:hAnsi="Arial" w:cs="Arial"/>
      <w:b/>
      <w:bCs/>
      <w:color w:val="auto"/>
      <w:sz w:val="20"/>
      <w:szCs w:val="20"/>
      <w:lang w:bidi="ar-SA"/>
    </w:rPr>
  </w:style>
  <w:style w:type="paragraph" w:customStyle="1" w:styleId="font8">
    <w:name w:val="font8"/>
    <w:basedOn w:val="Normalny"/>
    <w:rsid w:val="0036440B"/>
    <w:pPr>
      <w:widowControl/>
      <w:spacing w:before="100" w:beforeAutospacing="1" w:after="100" w:afterAutospacing="1"/>
    </w:pPr>
    <w:rPr>
      <w:rFonts w:ascii="Arial" w:eastAsia="Times New Roman" w:hAnsi="Arial" w:cs="Arial"/>
      <w:sz w:val="14"/>
      <w:szCs w:val="14"/>
      <w:lang w:bidi="ar-SA"/>
    </w:rPr>
  </w:style>
  <w:style w:type="paragraph" w:customStyle="1" w:styleId="font9">
    <w:name w:val="font9"/>
    <w:basedOn w:val="Normalny"/>
    <w:rsid w:val="0036440B"/>
    <w:pPr>
      <w:widowControl/>
      <w:spacing w:before="100" w:beforeAutospacing="1" w:after="100" w:afterAutospacing="1"/>
    </w:pPr>
    <w:rPr>
      <w:rFonts w:ascii="Arial" w:eastAsia="Times New Roman" w:hAnsi="Arial" w:cs="Arial"/>
      <w:color w:val="auto"/>
      <w:sz w:val="14"/>
      <w:szCs w:val="14"/>
      <w:lang w:bidi="ar-SA"/>
    </w:rPr>
  </w:style>
  <w:style w:type="paragraph" w:customStyle="1" w:styleId="font10">
    <w:name w:val="font10"/>
    <w:basedOn w:val="Normalny"/>
    <w:rsid w:val="0036440B"/>
    <w:pPr>
      <w:widowControl/>
      <w:spacing w:before="100" w:beforeAutospacing="1" w:after="100" w:afterAutospacing="1"/>
    </w:pPr>
    <w:rPr>
      <w:rFonts w:ascii="Arial" w:eastAsia="Times New Roman" w:hAnsi="Arial" w:cs="Arial"/>
      <w:b/>
      <w:bCs/>
      <w:color w:val="FF0000"/>
      <w:lang w:bidi="ar-SA"/>
    </w:rPr>
  </w:style>
  <w:style w:type="paragraph" w:customStyle="1" w:styleId="font11">
    <w:name w:val="font11"/>
    <w:basedOn w:val="Normalny"/>
    <w:rsid w:val="0036440B"/>
    <w:pPr>
      <w:widowControl/>
      <w:spacing w:before="100" w:beforeAutospacing="1" w:after="100" w:afterAutospacing="1"/>
    </w:pPr>
    <w:rPr>
      <w:rFonts w:ascii="Arial" w:eastAsia="Times New Roman" w:hAnsi="Arial" w:cs="Arial"/>
      <w:b/>
      <w:bCs/>
      <w:color w:val="FF0000"/>
      <w:lang w:bidi="ar-SA"/>
    </w:rPr>
  </w:style>
  <w:style w:type="paragraph" w:customStyle="1" w:styleId="font12">
    <w:name w:val="font12"/>
    <w:basedOn w:val="Normalny"/>
    <w:rsid w:val="0036440B"/>
    <w:pPr>
      <w:widowControl/>
      <w:spacing w:before="100" w:beforeAutospacing="1" w:after="100" w:afterAutospacing="1"/>
    </w:pPr>
    <w:rPr>
      <w:rFonts w:ascii="Arial" w:eastAsia="Times New Roman" w:hAnsi="Arial" w:cs="Arial"/>
      <w:b/>
      <w:bCs/>
      <w:color w:val="FF0000"/>
      <w:lang w:bidi="ar-SA"/>
    </w:rPr>
  </w:style>
  <w:style w:type="paragraph" w:customStyle="1" w:styleId="font13">
    <w:name w:val="font13"/>
    <w:basedOn w:val="Normalny"/>
    <w:rsid w:val="0036440B"/>
    <w:pPr>
      <w:widowControl/>
      <w:spacing w:before="100" w:beforeAutospacing="1" w:after="100" w:afterAutospacing="1"/>
    </w:pPr>
    <w:rPr>
      <w:rFonts w:ascii="Arial" w:eastAsia="Times New Roman" w:hAnsi="Arial" w:cs="Arial"/>
      <w:b/>
      <w:bCs/>
      <w:color w:val="FF0000"/>
      <w:lang w:bidi="ar-SA"/>
    </w:rPr>
  </w:style>
  <w:style w:type="paragraph" w:customStyle="1" w:styleId="font14">
    <w:name w:val="font14"/>
    <w:basedOn w:val="Normalny"/>
    <w:rsid w:val="0036440B"/>
    <w:pPr>
      <w:widowControl/>
      <w:spacing w:before="100" w:beforeAutospacing="1" w:after="100" w:afterAutospacing="1"/>
    </w:pPr>
    <w:rPr>
      <w:rFonts w:ascii="Arial" w:eastAsia="Times New Roman" w:hAnsi="Arial" w:cs="Arial"/>
      <w:b/>
      <w:bCs/>
      <w:color w:val="FF0000"/>
      <w:sz w:val="20"/>
      <w:szCs w:val="20"/>
      <w:lang w:bidi="ar-SA"/>
    </w:rPr>
  </w:style>
  <w:style w:type="paragraph" w:customStyle="1" w:styleId="font15">
    <w:name w:val="font15"/>
    <w:basedOn w:val="Normalny"/>
    <w:rsid w:val="0036440B"/>
    <w:pPr>
      <w:widowControl/>
      <w:spacing w:before="100" w:beforeAutospacing="1" w:after="100" w:afterAutospacing="1"/>
    </w:pPr>
    <w:rPr>
      <w:rFonts w:ascii="Arial" w:eastAsia="Times New Roman" w:hAnsi="Arial" w:cs="Arial"/>
      <w:b/>
      <w:bCs/>
      <w:color w:val="FF0000"/>
      <w:sz w:val="20"/>
      <w:szCs w:val="20"/>
      <w:lang w:bidi="ar-SA"/>
    </w:rPr>
  </w:style>
  <w:style w:type="paragraph" w:customStyle="1" w:styleId="font16">
    <w:name w:val="font16"/>
    <w:basedOn w:val="Normalny"/>
    <w:rsid w:val="0036440B"/>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font17">
    <w:name w:val="font17"/>
    <w:basedOn w:val="Normalny"/>
    <w:rsid w:val="0036440B"/>
    <w:pPr>
      <w:widowControl/>
      <w:spacing w:before="100" w:beforeAutospacing="1" w:after="100" w:afterAutospacing="1"/>
    </w:pPr>
    <w:rPr>
      <w:rFonts w:ascii="Times New Roman" w:eastAsia="Times New Roman" w:hAnsi="Times New Roman" w:cs="Times New Roman"/>
      <w:color w:val="auto"/>
      <w:sz w:val="20"/>
      <w:szCs w:val="20"/>
      <w:lang w:bidi="ar-SA"/>
    </w:rPr>
  </w:style>
  <w:style w:type="paragraph" w:customStyle="1" w:styleId="xl78">
    <w:name w:val="xl78"/>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80">
    <w:name w:val="xl80"/>
    <w:basedOn w:val="Normalny"/>
    <w:rsid w:val="0036440B"/>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81">
    <w:name w:val="xl81"/>
    <w:basedOn w:val="Normalny"/>
    <w:rsid w:val="0036440B"/>
    <w:pPr>
      <w:widowControl/>
      <w:spacing w:before="100" w:beforeAutospacing="1" w:after="100" w:afterAutospacing="1"/>
    </w:pPr>
    <w:rPr>
      <w:rFonts w:ascii="Arial" w:eastAsia="Times New Roman" w:hAnsi="Arial" w:cs="Arial"/>
      <w:color w:val="auto"/>
      <w:sz w:val="16"/>
      <w:szCs w:val="16"/>
      <w:lang w:bidi="ar-SA"/>
    </w:rPr>
  </w:style>
  <w:style w:type="paragraph" w:customStyle="1" w:styleId="xl82">
    <w:name w:val="xl82"/>
    <w:basedOn w:val="Normalny"/>
    <w:rsid w:val="0036440B"/>
    <w:pPr>
      <w:widowControl/>
      <w:spacing w:before="100" w:beforeAutospacing="1" w:after="100" w:afterAutospacing="1"/>
    </w:pPr>
    <w:rPr>
      <w:rFonts w:ascii="Arial" w:eastAsia="Times New Roman" w:hAnsi="Arial" w:cs="Arial"/>
      <w:b/>
      <w:bCs/>
      <w:color w:val="800080"/>
      <w:sz w:val="28"/>
      <w:szCs w:val="28"/>
      <w:lang w:bidi="ar-SA"/>
    </w:rPr>
  </w:style>
  <w:style w:type="paragraph" w:customStyle="1" w:styleId="xl83">
    <w:name w:val="xl83"/>
    <w:basedOn w:val="Normalny"/>
    <w:rsid w:val="0036440B"/>
    <w:pPr>
      <w:widowControl/>
      <w:spacing w:before="100" w:beforeAutospacing="1" w:after="100" w:afterAutospacing="1"/>
    </w:pPr>
    <w:rPr>
      <w:rFonts w:ascii="Arial" w:eastAsia="Times New Roman" w:hAnsi="Arial" w:cs="Arial"/>
      <w:color w:val="800080"/>
      <w:lang w:bidi="ar-SA"/>
    </w:rPr>
  </w:style>
  <w:style w:type="paragraph" w:customStyle="1" w:styleId="xl84">
    <w:name w:val="xl84"/>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85">
    <w:name w:val="xl85"/>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86">
    <w:name w:val="xl86"/>
    <w:basedOn w:val="Normalny"/>
    <w:rsid w:val="0036440B"/>
    <w:pPr>
      <w:widowControl/>
      <w:spacing w:before="100" w:beforeAutospacing="1" w:after="100" w:afterAutospacing="1"/>
      <w:jc w:val="center"/>
    </w:pPr>
    <w:rPr>
      <w:rFonts w:ascii="Arial" w:eastAsia="Times New Roman" w:hAnsi="Arial" w:cs="Arial"/>
      <w:color w:val="auto"/>
      <w:lang w:bidi="ar-SA"/>
    </w:rPr>
  </w:style>
  <w:style w:type="paragraph" w:customStyle="1" w:styleId="xl87">
    <w:name w:val="xl87"/>
    <w:basedOn w:val="Normalny"/>
    <w:rsid w:val="0036440B"/>
    <w:pPr>
      <w:widowControl/>
      <w:spacing w:before="100" w:beforeAutospacing="1" w:after="100" w:afterAutospacing="1"/>
      <w:jc w:val="center"/>
    </w:pPr>
    <w:rPr>
      <w:rFonts w:ascii="Arial" w:eastAsia="Times New Roman" w:hAnsi="Arial" w:cs="Arial"/>
      <w:color w:val="auto"/>
      <w:sz w:val="16"/>
      <w:szCs w:val="16"/>
      <w:lang w:bidi="ar-SA"/>
    </w:rPr>
  </w:style>
  <w:style w:type="paragraph" w:customStyle="1" w:styleId="xl88">
    <w:name w:val="xl88"/>
    <w:basedOn w:val="Normalny"/>
    <w:rsid w:val="0036440B"/>
    <w:pPr>
      <w:widowControl/>
      <w:spacing w:before="100" w:beforeAutospacing="1" w:after="100" w:afterAutospacing="1"/>
    </w:pPr>
    <w:rPr>
      <w:rFonts w:ascii="Arial" w:eastAsia="Times New Roman" w:hAnsi="Arial" w:cs="Arial"/>
      <w:color w:val="auto"/>
      <w:sz w:val="16"/>
      <w:szCs w:val="16"/>
      <w:lang w:bidi="ar-SA"/>
    </w:rPr>
  </w:style>
  <w:style w:type="paragraph" w:customStyle="1" w:styleId="xl89">
    <w:name w:val="xl89"/>
    <w:basedOn w:val="Normalny"/>
    <w:rsid w:val="0036440B"/>
    <w:pPr>
      <w:widowControl/>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w:eastAsia="Times New Roman" w:hAnsi="Arial" w:cs="Arial"/>
      <w:b/>
      <w:bCs/>
      <w:color w:val="auto"/>
      <w:sz w:val="16"/>
      <w:szCs w:val="16"/>
      <w:lang w:bidi="ar-SA"/>
    </w:rPr>
  </w:style>
  <w:style w:type="paragraph" w:customStyle="1" w:styleId="xl90">
    <w:name w:val="xl90"/>
    <w:basedOn w:val="Normalny"/>
    <w:rsid w:val="0036440B"/>
    <w:pPr>
      <w:widowControl/>
      <w:spacing w:before="100" w:beforeAutospacing="1" w:after="100" w:afterAutospacing="1"/>
    </w:pPr>
    <w:rPr>
      <w:rFonts w:ascii="Arial" w:eastAsia="Times New Roman" w:hAnsi="Arial" w:cs="Arial"/>
      <w:b/>
      <w:bCs/>
      <w:color w:val="auto"/>
      <w:lang w:bidi="ar-SA"/>
    </w:rPr>
  </w:style>
  <w:style w:type="paragraph" w:customStyle="1" w:styleId="xl91">
    <w:name w:val="xl91"/>
    <w:basedOn w:val="Normalny"/>
    <w:rsid w:val="0036440B"/>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92">
    <w:name w:val="xl92"/>
    <w:basedOn w:val="Normalny"/>
    <w:rsid w:val="0036440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93">
    <w:name w:val="xl93"/>
    <w:basedOn w:val="Normalny"/>
    <w:rsid w:val="0036440B"/>
    <w:pPr>
      <w:widowControl/>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94">
    <w:name w:val="xl94"/>
    <w:basedOn w:val="Normalny"/>
    <w:rsid w:val="0036440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95">
    <w:name w:val="xl95"/>
    <w:basedOn w:val="Normalny"/>
    <w:rsid w:val="0036440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96">
    <w:name w:val="xl96"/>
    <w:basedOn w:val="Normalny"/>
    <w:rsid w:val="0036440B"/>
    <w:pPr>
      <w:widowControl/>
      <w:pBdr>
        <w:top w:val="single" w:sz="4" w:space="0" w:color="auto"/>
        <w:left w:val="single" w:sz="4" w:space="0" w:color="auto"/>
        <w:bottom w:val="single" w:sz="8"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97">
    <w:name w:val="xl97"/>
    <w:basedOn w:val="Normalny"/>
    <w:rsid w:val="0036440B"/>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98">
    <w:name w:val="xl98"/>
    <w:basedOn w:val="Normalny"/>
    <w:rsid w:val="0036440B"/>
    <w:pPr>
      <w:widowControl/>
      <w:pBdr>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99">
    <w:name w:val="xl99"/>
    <w:basedOn w:val="Normalny"/>
    <w:rsid w:val="0036440B"/>
    <w:pPr>
      <w:widowControl/>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100">
    <w:name w:val="xl100"/>
    <w:basedOn w:val="Normalny"/>
    <w:rsid w:val="0036440B"/>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101">
    <w:name w:val="xl101"/>
    <w:basedOn w:val="Normalny"/>
    <w:rsid w:val="0036440B"/>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6"/>
      <w:szCs w:val="16"/>
      <w:lang w:bidi="ar-SA"/>
    </w:rPr>
  </w:style>
  <w:style w:type="paragraph" w:customStyle="1" w:styleId="xl102">
    <w:name w:val="xl102"/>
    <w:basedOn w:val="Normalny"/>
    <w:rsid w:val="0036440B"/>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103">
    <w:name w:val="xl103"/>
    <w:basedOn w:val="Normalny"/>
    <w:rsid w:val="0036440B"/>
    <w:pPr>
      <w:widowControl/>
      <w:spacing w:before="100" w:beforeAutospacing="1" w:after="100" w:afterAutospacing="1"/>
    </w:pPr>
    <w:rPr>
      <w:rFonts w:ascii="Arial" w:eastAsia="Times New Roman" w:hAnsi="Arial" w:cs="Arial"/>
      <w:b/>
      <w:bCs/>
      <w:color w:val="auto"/>
      <w:lang w:bidi="ar-SA"/>
    </w:rPr>
  </w:style>
  <w:style w:type="paragraph" w:customStyle="1" w:styleId="xl104">
    <w:name w:val="xl104"/>
    <w:basedOn w:val="Normalny"/>
    <w:rsid w:val="0036440B"/>
    <w:pPr>
      <w:widowControl/>
      <w:spacing w:before="100" w:beforeAutospacing="1" w:after="100" w:afterAutospacing="1"/>
    </w:pPr>
    <w:rPr>
      <w:rFonts w:ascii="Arial" w:eastAsia="Times New Roman" w:hAnsi="Arial" w:cs="Arial"/>
      <w:color w:val="993300"/>
      <w:lang w:bidi="ar-SA"/>
    </w:rPr>
  </w:style>
  <w:style w:type="paragraph" w:customStyle="1" w:styleId="xl105">
    <w:name w:val="xl105"/>
    <w:basedOn w:val="Normalny"/>
    <w:rsid w:val="0036440B"/>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106">
    <w:name w:val="xl106"/>
    <w:basedOn w:val="Normalny"/>
    <w:rsid w:val="0036440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107">
    <w:name w:val="xl107"/>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108">
    <w:name w:val="xl108"/>
    <w:basedOn w:val="Normalny"/>
    <w:rsid w:val="0036440B"/>
    <w:pPr>
      <w:widowControl/>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109">
    <w:name w:val="xl109"/>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110">
    <w:name w:val="xl110"/>
    <w:basedOn w:val="Normalny"/>
    <w:rsid w:val="0036440B"/>
    <w:pPr>
      <w:widowControl/>
      <w:shd w:val="clear" w:color="000000" w:fill="FFFFFF"/>
      <w:spacing w:before="100" w:beforeAutospacing="1" w:after="100" w:afterAutospacing="1"/>
      <w:jc w:val="center"/>
    </w:pPr>
    <w:rPr>
      <w:rFonts w:ascii="Arial" w:eastAsia="Times New Roman" w:hAnsi="Arial" w:cs="Arial"/>
      <w:color w:val="auto"/>
      <w:lang w:bidi="ar-SA"/>
    </w:rPr>
  </w:style>
  <w:style w:type="paragraph" w:customStyle="1" w:styleId="xl111">
    <w:name w:val="xl111"/>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112">
    <w:name w:val="xl112"/>
    <w:basedOn w:val="Normalny"/>
    <w:rsid w:val="0036440B"/>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3">
    <w:name w:val="xl113"/>
    <w:basedOn w:val="Normalny"/>
    <w:rsid w:val="0036440B"/>
    <w:pPr>
      <w:widowControl/>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4">
    <w:name w:val="xl114"/>
    <w:basedOn w:val="Normalny"/>
    <w:rsid w:val="0036440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5">
    <w:name w:val="xl115"/>
    <w:basedOn w:val="Normalny"/>
    <w:rsid w:val="0036440B"/>
    <w:pPr>
      <w:widowControl/>
      <w:pBdr>
        <w:top w:val="single" w:sz="4" w:space="0" w:color="auto"/>
        <w:left w:val="single" w:sz="4" w:space="0" w:color="auto"/>
        <w:bottom w:val="single" w:sz="8"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6">
    <w:name w:val="xl116"/>
    <w:basedOn w:val="Normalny"/>
    <w:rsid w:val="0036440B"/>
    <w:pPr>
      <w:widowControl/>
      <w:pBdr>
        <w:top w:val="single" w:sz="4" w:space="0" w:color="auto"/>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7">
    <w:name w:val="xl117"/>
    <w:basedOn w:val="Normalny"/>
    <w:rsid w:val="0036440B"/>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8">
    <w:name w:val="xl118"/>
    <w:basedOn w:val="Normalny"/>
    <w:rsid w:val="0036440B"/>
    <w:pPr>
      <w:widowControl/>
      <w:pBdr>
        <w:top w:val="single" w:sz="4" w:space="0" w:color="auto"/>
        <w:left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19">
    <w:name w:val="xl119"/>
    <w:basedOn w:val="Normalny"/>
    <w:rsid w:val="0036440B"/>
    <w:pPr>
      <w:widowControl/>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20">
    <w:name w:val="xl120"/>
    <w:basedOn w:val="Normalny"/>
    <w:rsid w:val="0036440B"/>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121">
    <w:name w:val="xl121"/>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122">
    <w:name w:val="xl122"/>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123">
    <w:name w:val="xl123"/>
    <w:basedOn w:val="Normalny"/>
    <w:rsid w:val="0036440B"/>
    <w:pPr>
      <w:widowControl/>
      <w:shd w:val="clear" w:color="000000" w:fill="FFC000"/>
      <w:spacing w:before="100" w:beforeAutospacing="1" w:after="100" w:afterAutospacing="1"/>
    </w:pPr>
    <w:rPr>
      <w:rFonts w:ascii="Arial" w:eastAsia="Times New Roman" w:hAnsi="Arial" w:cs="Arial"/>
      <w:color w:val="auto"/>
      <w:sz w:val="28"/>
      <w:szCs w:val="28"/>
      <w:lang w:bidi="ar-SA"/>
    </w:rPr>
  </w:style>
  <w:style w:type="paragraph" w:customStyle="1" w:styleId="xl124">
    <w:name w:val="xl124"/>
    <w:basedOn w:val="Normalny"/>
    <w:rsid w:val="0036440B"/>
    <w:pPr>
      <w:widowControl/>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b/>
      <w:bCs/>
      <w:sz w:val="16"/>
      <w:szCs w:val="16"/>
      <w:lang w:bidi="ar-SA"/>
    </w:rPr>
  </w:style>
  <w:style w:type="paragraph" w:customStyle="1" w:styleId="xl125">
    <w:name w:val="xl125"/>
    <w:basedOn w:val="Normalny"/>
    <w:rsid w:val="0036440B"/>
    <w:pPr>
      <w:widowControl/>
      <w:spacing w:before="100" w:beforeAutospacing="1" w:after="100" w:afterAutospacing="1"/>
      <w:jc w:val="right"/>
    </w:pPr>
    <w:rPr>
      <w:rFonts w:ascii="Arial" w:eastAsia="Times New Roman" w:hAnsi="Arial" w:cs="Arial"/>
      <w:color w:val="auto"/>
      <w:lang w:bidi="ar-SA"/>
    </w:rPr>
  </w:style>
  <w:style w:type="paragraph" w:customStyle="1" w:styleId="xl126">
    <w:name w:val="xl126"/>
    <w:basedOn w:val="Normalny"/>
    <w:rsid w:val="0036440B"/>
    <w:pPr>
      <w:widowControl/>
      <w:pBdr>
        <w:top w:val="single" w:sz="4" w:space="0" w:color="auto"/>
        <w:left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127">
    <w:name w:val="xl127"/>
    <w:basedOn w:val="Normalny"/>
    <w:rsid w:val="0036440B"/>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128">
    <w:name w:val="xl128"/>
    <w:basedOn w:val="Normalny"/>
    <w:rsid w:val="0036440B"/>
    <w:pPr>
      <w:widowControl/>
      <w:pBdr>
        <w:bottom w:val="single" w:sz="4"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129">
    <w:name w:val="xl129"/>
    <w:basedOn w:val="Normalny"/>
    <w:rsid w:val="0036440B"/>
    <w:pPr>
      <w:widowControl/>
      <w:pBdr>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130">
    <w:name w:val="xl130"/>
    <w:basedOn w:val="Normalny"/>
    <w:rsid w:val="0036440B"/>
    <w:pPr>
      <w:widowControl/>
      <w:shd w:val="clear" w:color="000000" w:fill="FFFFFF"/>
      <w:spacing w:before="100" w:beforeAutospacing="1" w:after="100" w:afterAutospacing="1"/>
    </w:pPr>
    <w:rPr>
      <w:rFonts w:ascii="Times New Roman" w:eastAsia="Times New Roman" w:hAnsi="Times New Roman" w:cs="Times New Roman"/>
      <w:color w:val="auto"/>
      <w:lang w:bidi="ar-SA"/>
    </w:rPr>
  </w:style>
  <w:style w:type="paragraph" w:customStyle="1" w:styleId="xl131">
    <w:name w:val="xl131"/>
    <w:basedOn w:val="Normalny"/>
    <w:rsid w:val="0036440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963634"/>
      <w:sz w:val="14"/>
      <w:szCs w:val="14"/>
      <w:lang w:bidi="ar-SA"/>
    </w:rPr>
  </w:style>
  <w:style w:type="paragraph" w:customStyle="1" w:styleId="xl132">
    <w:name w:val="xl132"/>
    <w:basedOn w:val="Normalny"/>
    <w:rsid w:val="0036440B"/>
    <w:pPr>
      <w:widowControl/>
      <w:spacing w:before="100" w:beforeAutospacing="1" w:after="100" w:afterAutospacing="1"/>
      <w:jc w:val="right"/>
    </w:pPr>
    <w:rPr>
      <w:rFonts w:ascii="Arial" w:eastAsia="Times New Roman" w:hAnsi="Arial" w:cs="Arial"/>
      <w:color w:val="632523"/>
      <w:sz w:val="16"/>
      <w:szCs w:val="16"/>
      <w:lang w:bidi="ar-SA"/>
    </w:rPr>
  </w:style>
  <w:style w:type="paragraph" w:customStyle="1" w:styleId="xl133">
    <w:name w:val="xl133"/>
    <w:basedOn w:val="Normalny"/>
    <w:rsid w:val="0036440B"/>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color w:val="auto"/>
      <w:sz w:val="16"/>
      <w:szCs w:val="16"/>
      <w:lang w:bidi="ar-SA"/>
    </w:rPr>
  </w:style>
  <w:style w:type="paragraph" w:customStyle="1" w:styleId="xl134">
    <w:name w:val="xl134"/>
    <w:basedOn w:val="Normalny"/>
    <w:rsid w:val="0036440B"/>
    <w:pPr>
      <w:widowControl/>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35">
    <w:name w:val="xl135"/>
    <w:basedOn w:val="Normalny"/>
    <w:rsid w:val="0036440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36">
    <w:name w:val="xl136"/>
    <w:basedOn w:val="Normalny"/>
    <w:rsid w:val="0036440B"/>
    <w:pPr>
      <w:widowControl/>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137">
    <w:name w:val="xl137"/>
    <w:basedOn w:val="Normalny"/>
    <w:rsid w:val="0036440B"/>
    <w:pPr>
      <w:widowControl/>
      <w:pBdr>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38">
    <w:name w:val="xl138"/>
    <w:basedOn w:val="Normalny"/>
    <w:rsid w:val="0036440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39">
    <w:name w:val="xl139"/>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0">
    <w:name w:val="xl140"/>
    <w:basedOn w:val="Normalny"/>
    <w:rsid w:val="0036440B"/>
    <w:pPr>
      <w:widowControl/>
      <w:pBdr>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1">
    <w:name w:val="xl141"/>
    <w:basedOn w:val="Normalny"/>
    <w:rsid w:val="0036440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2">
    <w:name w:val="xl142"/>
    <w:basedOn w:val="Normalny"/>
    <w:rsid w:val="0036440B"/>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3">
    <w:name w:val="xl143"/>
    <w:basedOn w:val="Normalny"/>
    <w:rsid w:val="0036440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4">
    <w:name w:val="xl144"/>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45">
    <w:name w:val="xl145"/>
    <w:basedOn w:val="Normalny"/>
    <w:rsid w:val="0036440B"/>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46">
    <w:name w:val="xl146"/>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7">
    <w:name w:val="xl147"/>
    <w:basedOn w:val="Normalny"/>
    <w:rsid w:val="0036440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8">
    <w:name w:val="xl148"/>
    <w:basedOn w:val="Normalny"/>
    <w:rsid w:val="0036440B"/>
    <w:pPr>
      <w:widowControl/>
      <w:pBdr>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49">
    <w:name w:val="xl149"/>
    <w:basedOn w:val="Normalny"/>
    <w:rsid w:val="0036440B"/>
    <w:pPr>
      <w:widowControl/>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150">
    <w:name w:val="xl150"/>
    <w:basedOn w:val="Normalny"/>
    <w:rsid w:val="0036440B"/>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1">
    <w:name w:val="xl151"/>
    <w:basedOn w:val="Normalny"/>
    <w:rsid w:val="0036440B"/>
    <w:pPr>
      <w:widowControl/>
      <w:pBdr>
        <w:top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2">
    <w:name w:val="xl152"/>
    <w:basedOn w:val="Normalny"/>
    <w:rsid w:val="0036440B"/>
    <w:pPr>
      <w:widowControl/>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153">
    <w:name w:val="xl153"/>
    <w:basedOn w:val="Normalny"/>
    <w:rsid w:val="0036440B"/>
    <w:pPr>
      <w:widowControl/>
      <w:pBdr>
        <w:top w:val="single" w:sz="8"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154">
    <w:name w:val="xl154"/>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55">
    <w:name w:val="xl155"/>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56">
    <w:name w:val="xl156"/>
    <w:basedOn w:val="Normalny"/>
    <w:rsid w:val="0036440B"/>
    <w:pPr>
      <w:widowControl/>
      <w:pBdr>
        <w:top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57">
    <w:name w:val="xl157"/>
    <w:basedOn w:val="Normalny"/>
    <w:rsid w:val="0036440B"/>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58">
    <w:name w:val="xl158"/>
    <w:basedOn w:val="Normalny"/>
    <w:rsid w:val="0036440B"/>
    <w:pPr>
      <w:widowControl/>
      <w:pBdr>
        <w:top w:val="single" w:sz="4"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59">
    <w:name w:val="xl159"/>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0">
    <w:name w:val="xl160"/>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1">
    <w:name w:val="xl161"/>
    <w:basedOn w:val="Normalny"/>
    <w:rsid w:val="0036440B"/>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162">
    <w:name w:val="xl162"/>
    <w:basedOn w:val="Normalny"/>
    <w:rsid w:val="0036440B"/>
    <w:pPr>
      <w:widowControl/>
      <w:pBdr>
        <w:top w:val="single" w:sz="4" w:space="0" w:color="auto"/>
        <w:left w:val="single" w:sz="8" w:space="0" w:color="auto"/>
        <w:bottom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3">
    <w:name w:val="xl163"/>
    <w:basedOn w:val="Normalny"/>
    <w:rsid w:val="0036440B"/>
    <w:pPr>
      <w:widowControl/>
      <w:pBdr>
        <w:top w:val="single" w:sz="4" w:space="0" w:color="auto"/>
        <w:left w:val="single" w:sz="4" w:space="0" w:color="auto"/>
        <w:bottom w:val="single" w:sz="8"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4">
    <w:name w:val="xl164"/>
    <w:basedOn w:val="Normalny"/>
    <w:rsid w:val="0036440B"/>
    <w:pPr>
      <w:widowControl/>
      <w:pBdr>
        <w:top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5">
    <w:name w:val="xl165"/>
    <w:basedOn w:val="Normalny"/>
    <w:rsid w:val="0036440B"/>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166">
    <w:name w:val="xl166"/>
    <w:basedOn w:val="Normalny"/>
    <w:rsid w:val="0036440B"/>
    <w:pPr>
      <w:widowControl/>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167">
    <w:name w:val="xl167"/>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68">
    <w:name w:val="xl168"/>
    <w:basedOn w:val="Normalny"/>
    <w:rsid w:val="0036440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69">
    <w:name w:val="xl169"/>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0">
    <w:name w:val="xl170"/>
    <w:basedOn w:val="Normalny"/>
    <w:rsid w:val="0036440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1">
    <w:name w:val="xl171"/>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2">
    <w:name w:val="xl172"/>
    <w:basedOn w:val="Normalny"/>
    <w:rsid w:val="0036440B"/>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3">
    <w:name w:val="xl173"/>
    <w:basedOn w:val="Normalny"/>
    <w:rsid w:val="0036440B"/>
    <w:pPr>
      <w:widowControl/>
      <w:pBdr>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4">
    <w:name w:val="xl174"/>
    <w:basedOn w:val="Normalny"/>
    <w:rsid w:val="0036440B"/>
    <w:pPr>
      <w:widowControl/>
      <w:pBdr>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5">
    <w:name w:val="xl175"/>
    <w:basedOn w:val="Normalny"/>
    <w:rsid w:val="0036440B"/>
    <w:pPr>
      <w:widowControl/>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6">
    <w:name w:val="xl176"/>
    <w:basedOn w:val="Normalny"/>
    <w:rsid w:val="0036440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7">
    <w:name w:val="xl177"/>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8">
    <w:name w:val="xl178"/>
    <w:basedOn w:val="Normalny"/>
    <w:rsid w:val="0036440B"/>
    <w:pPr>
      <w:widowControl/>
      <w:pBdr>
        <w:top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79">
    <w:name w:val="xl179"/>
    <w:basedOn w:val="Normalny"/>
    <w:rsid w:val="0036440B"/>
    <w:pPr>
      <w:widowControl/>
      <w:pBdr>
        <w:top w:val="single" w:sz="4" w:space="0" w:color="auto"/>
        <w:left w:val="single" w:sz="4" w:space="0" w:color="auto"/>
        <w:bottom w:val="single" w:sz="8"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80">
    <w:name w:val="xl180"/>
    <w:basedOn w:val="Normalny"/>
    <w:rsid w:val="0036440B"/>
    <w:pPr>
      <w:widowControl/>
      <w:pBdr>
        <w:top w:val="single" w:sz="4"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81">
    <w:name w:val="xl181"/>
    <w:basedOn w:val="Normalny"/>
    <w:rsid w:val="0036440B"/>
    <w:pPr>
      <w:widowControl/>
      <w:pBdr>
        <w:left w:val="single" w:sz="4" w:space="0" w:color="auto"/>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182">
    <w:name w:val="xl182"/>
    <w:basedOn w:val="Normalny"/>
    <w:rsid w:val="0036440B"/>
    <w:pPr>
      <w:widowControl/>
      <w:pBdr>
        <w:left w:val="single" w:sz="4" w:space="0" w:color="auto"/>
      </w:pBdr>
      <w:spacing w:before="100" w:beforeAutospacing="1" w:after="100" w:afterAutospacing="1"/>
    </w:pPr>
    <w:rPr>
      <w:rFonts w:ascii="Arial" w:eastAsia="Times New Roman" w:hAnsi="Arial" w:cs="Arial"/>
      <w:color w:val="auto"/>
      <w:lang w:bidi="ar-SA"/>
    </w:rPr>
  </w:style>
  <w:style w:type="paragraph" w:customStyle="1" w:styleId="xl183">
    <w:name w:val="xl183"/>
    <w:basedOn w:val="Normalny"/>
    <w:rsid w:val="0036440B"/>
    <w:pPr>
      <w:widowControl/>
      <w:pBdr>
        <w:top w:val="single" w:sz="4" w:space="0" w:color="auto"/>
        <w:left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84">
    <w:name w:val="xl184"/>
    <w:basedOn w:val="Normalny"/>
    <w:rsid w:val="0036440B"/>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85">
    <w:name w:val="xl185"/>
    <w:basedOn w:val="Normalny"/>
    <w:rsid w:val="0036440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86">
    <w:name w:val="xl186"/>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87">
    <w:name w:val="xl187"/>
    <w:basedOn w:val="Normalny"/>
    <w:rsid w:val="0036440B"/>
    <w:pPr>
      <w:widowControl/>
      <w:pBdr>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88">
    <w:name w:val="xl188"/>
    <w:basedOn w:val="Normalny"/>
    <w:rsid w:val="0036440B"/>
    <w:pPr>
      <w:widowControl/>
      <w:pBdr>
        <w:left w:val="single" w:sz="4" w:space="0" w:color="auto"/>
        <w:bottom w:val="single" w:sz="4"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89">
    <w:name w:val="xl189"/>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90">
    <w:name w:val="xl190"/>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91">
    <w:name w:val="xl191"/>
    <w:basedOn w:val="Normalny"/>
    <w:rsid w:val="0036440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192">
    <w:name w:val="xl192"/>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93">
    <w:name w:val="xl193"/>
    <w:basedOn w:val="Normalny"/>
    <w:rsid w:val="0036440B"/>
    <w:pPr>
      <w:widowControl/>
      <w:pBdr>
        <w:left w:val="single" w:sz="4" w:space="0" w:color="auto"/>
        <w:bottom w:val="single" w:sz="4" w:space="0" w:color="auto"/>
        <w:right w:val="single" w:sz="12" w:space="0" w:color="FF0000"/>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94">
    <w:name w:val="xl194"/>
    <w:basedOn w:val="Normalny"/>
    <w:rsid w:val="0036440B"/>
    <w:pPr>
      <w:widowControl/>
      <w:pBdr>
        <w:top w:val="single" w:sz="8"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95">
    <w:name w:val="xl195"/>
    <w:basedOn w:val="Normalny"/>
    <w:rsid w:val="0036440B"/>
    <w:pPr>
      <w:widowControl/>
      <w:pBdr>
        <w:top w:val="single" w:sz="8" w:space="0" w:color="auto"/>
        <w:bottom w:val="single" w:sz="8" w:space="0" w:color="auto"/>
        <w:right w:val="single" w:sz="4" w:space="0" w:color="auto"/>
      </w:pBdr>
      <w:spacing w:before="100" w:beforeAutospacing="1" w:after="100" w:afterAutospacing="1"/>
      <w:jc w:val="right"/>
      <w:textAlignment w:val="center"/>
    </w:pPr>
    <w:rPr>
      <w:rFonts w:ascii="Arial" w:eastAsia="Times New Roman" w:hAnsi="Arial" w:cs="Arial"/>
      <w:b/>
      <w:bCs/>
      <w:color w:val="auto"/>
      <w:sz w:val="16"/>
      <w:szCs w:val="16"/>
      <w:lang w:bidi="ar-SA"/>
    </w:rPr>
  </w:style>
  <w:style w:type="paragraph" w:customStyle="1" w:styleId="xl196">
    <w:name w:val="xl196"/>
    <w:basedOn w:val="Normalny"/>
    <w:rsid w:val="0036440B"/>
    <w:pPr>
      <w:widowControl/>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197">
    <w:name w:val="xl197"/>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198">
    <w:name w:val="xl198"/>
    <w:basedOn w:val="Normalny"/>
    <w:rsid w:val="0036440B"/>
    <w:pPr>
      <w:widowControl/>
      <w:spacing w:before="100" w:beforeAutospacing="1" w:after="100" w:afterAutospacing="1"/>
    </w:pPr>
    <w:rPr>
      <w:rFonts w:ascii="Arial" w:eastAsia="Times New Roman" w:hAnsi="Arial" w:cs="Arial"/>
      <w:color w:val="auto"/>
      <w:sz w:val="16"/>
      <w:szCs w:val="16"/>
      <w:lang w:bidi="ar-SA"/>
    </w:rPr>
  </w:style>
  <w:style w:type="paragraph" w:customStyle="1" w:styleId="xl199">
    <w:name w:val="xl199"/>
    <w:basedOn w:val="Normalny"/>
    <w:rsid w:val="0036440B"/>
    <w:pPr>
      <w:widowControl/>
      <w:spacing w:before="100" w:beforeAutospacing="1" w:after="100" w:afterAutospacing="1"/>
      <w:jc w:val="center"/>
    </w:pPr>
    <w:rPr>
      <w:rFonts w:ascii="Arial" w:eastAsia="Times New Roman" w:hAnsi="Arial" w:cs="Arial"/>
      <w:b/>
      <w:bCs/>
      <w:color w:val="auto"/>
      <w:sz w:val="16"/>
      <w:szCs w:val="16"/>
      <w:lang w:bidi="ar-SA"/>
    </w:rPr>
  </w:style>
  <w:style w:type="paragraph" w:customStyle="1" w:styleId="xl200">
    <w:name w:val="xl200"/>
    <w:basedOn w:val="Normalny"/>
    <w:rsid w:val="0036440B"/>
    <w:pPr>
      <w:widowControl/>
      <w:spacing w:before="100" w:beforeAutospacing="1" w:after="100" w:afterAutospacing="1"/>
      <w:jc w:val="right"/>
    </w:pPr>
    <w:rPr>
      <w:rFonts w:ascii="Arial" w:eastAsia="Times New Roman" w:hAnsi="Arial" w:cs="Arial"/>
      <w:b/>
      <w:bCs/>
      <w:color w:val="auto"/>
      <w:sz w:val="16"/>
      <w:szCs w:val="16"/>
      <w:lang w:bidi="ar-SA"/>
    </w:rPr>
  </w:style>
  <w:style w:type="paragraph" w:customStyle="1" w:styleId="xl201">
    <w:name w:val="xl201"/>
    <w:basedOn w:val="Normalny"/>
    <w:rsid w:val="0036440B"/>
    <w:pPr>
      <w:widowControl/>
      <w:spacing w:before="100" w:beforeAutospacing="1" w:after="100" w:afterAutospacing="1"/>
      <w:jc w:val="center"/>
    </w:pPr>
    <w:rPr>
      <w:rFonts w:ascii="Arial" w:eastAsia="Times New Roman" w:hAnsi="Arial" w:cs="Arial"/>
      <w:color w:val="auto"/>
      <w:sz w:val="16"/>
      <w:szCs w:val="16"/>
      <w:lang w:bidi="ar-SA"/>
    </w:rPr>
  </w:style>
  <w:style w:type="paragraph" w:customStyle="1" w:styleId="xl202">
    <w:name w:val="xl202"/>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03">
    <w:name w:val="xl203"/>
    <w:basedOn w:val="Normalny"/>
    <w:rsid w:val="0036440B"/>
    <w:pPr>
      <w:widowControl/>
      <w:pBdr>
        <w:top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04">
    <w:name w:val="xl204"/>
    <w:basedOn w:val="Normalny"/>
    <w:rsid w:val="0036440B"/>
    <w:pPr>
      <w:widowControl/>
      <w:spacing w:before="100" w:beforeAutospacing="1" w:after="100" w:afterAutospacing="1"/>
      <w:jc w:val="center"/>
    </w:pPr>
    <w:rPr>
      <w:rFonts w:ascii="Arial" w:eastAsia="Times New Roman" w:hAnsi="Arial" w:cs="Arial"/>
      <w:color w:val="auto"/>
      <w:lang w:bidi="ar-SA"/>
    </w:rPr>
  </w:style>
  <w:style w:type="paragraph" w:customStyle="1" w:styleId="xl205">
    <w:name w:val="xl205"/>
    <w:basedOn w:val="Normalny"/>
    <w:rsid w:val="0036440B"/>
    <w:pPr>
      <w:widowControl/>
      <w:pBdr>
        <w:top w:val="single" w:sz="4" w:space="0" w:color="auto"/>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06">
    <w:name w:val="xl206"/>
    <w:basedOn w:val="Normalny"/>
    <w:rsid w:val="0036440B"/>
    <w:pPr>
      <w:widowControl/>
      <w:pBdr>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6"/>
      <w:szCs w:val="16"/>
      <w:lang w:bidi="ar-SA"/>
    </w:rPr>
  </w:style>
  <w:style w:type="paragraph" w:customStyle="1" w:styleId="xl207">
    <w:name w:val="xl207"/>
    <w:basedOn w:val="Normalny"/>
    <w:rsid w:val="0036440B"/>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208">
    <w:name w:val="xl208"/>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209">
    <w:name w:val="xl209"/>
    <w:basedOn w:val="Normalny"/>
    <w:rsid w:val="0036440B"/>
    <w:pPr>
      <w:widowControl/>
      <w:spacing w:before="100" w:beforeAutospacing="1" w:after="100" w:afterAutospacing="1"/>
    </w:pPr>
    <w:rPr>
      <w:rFonts w:ascii="Arial" w:eastAsia="Times New Roman" w:hAnsi="Arial" w:cs="Arial"/>
      <w:color w:val="auto"/>
      <w:lang w:bidi="ar-SA"/>
    </w:rPr>
  </w:style>
  <w:style w:type="paragraph" w:customStyle="1" w:styleId="xl210">
    <w:name w:val="xl210"/>
    <w:basedOn w:val="Normalny"/>
    <w:rsid w:val="0036440B"/>
    <w:pPr>
      <w:widowControl/>
      <w:spacing w:before="100" w:beforeAutospacing="1" w:after="100" w:afterAutospacing="1"/>
      <w:jc w:val="right"/>
    </w:pPr>
    <w:rPr>
      <w:rFonts w:ascii="Arial" w:eastAsia="Times New Roman" w:hAnsi="Arial" w:cs="Arial"/>
      <w:color w:val="auto"/>
      <w:lang w:bidi="ar-SA"/>
    </w:rPr>
  </w:style>
  <w:style w:type="paragraph" w:customStyle="1" w:styleId="xl211">
    <w:name w:val="xl211"/>
    <w:basedOn w:val="Normalny"/>
    <w:rsid w:val="0036440B"/>
    <w:pPr>
      <w:widowControl/>
      <w:spacing w:before="100" w:beforeAutospacing="1" w:after="100" w:afterAutospacing="1"/>
      <w:jc w:val="right"/>
    </w:pPr>
    <w:rPr>
      <w:rFonts w:ascii="Arial" w:eastAsia="Times New Roman" w:hAnsi="Arial" w:cs="Arial"/>
      <w:color w:val="auto"/>
      <w:lang w:bidi="ar-SA"/>
    </w:rPr>
  </w:style>
  <w:style w:type="paragraph" w:customStyle="1" w:styleId="xl212">
    <w:name w:val="xl212"/>
    <w:basedOn w:val="Normalny"/>
    <w:rsid w:val="0036440B"/>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auto"/>
      <w:sz w:val="16"/>
      <w:szCs w:val="16"/>
      <w:lang w:bidi="ar-SA"/>
    </w:rPr>
  </w:style>
  <w:style w:type="paragraph" w:customStyle="1" w:styleId="xl213">
    <w:name w:val="xl213"/>
    <w:basedOn w:val="Normalny"/>
    <w:rsid w:val="0036440B"/>
    <w:pPr>
      <w:widowControl/>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color w:val="auto"/>
      <w:sz w:val="16"/>
      <w:szCs w:val="16"/>
      <w:lang w:bidi="ar-SA"/>
    </w:rPr>
  </w:style>
  <w:style w:type="paragraph" w:customStyle="1" w:styleId="xl214">
    <w:name w:val="xl214"/>
    <w:basedOn w:val="Normalny"/>
    <w:rsid w:val="0036440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15">
    <w:name w:val="xl215"/>
    <w:basedOn w:val="Normalny"/>
    <w:rsid w:val="0036440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16">
    <w:name w:val="xl216"/>
    <w:basedOn w:val="Normalny"/>
    <w:rsid w:val="0036440B"/>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17">
    <w:name w:val="xl217"/>
    <w:basedOn w:val="Normalny"/>
    <w:rsid w:val="0036440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18">
    <w:name w:val="xl218"/>
    <w:basedOn w:val="Normalny"/>
    <w:rsid w:val="0036440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19">
    <w:name w:val="xl219"/>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0">
    <w:name w:val="xl220"/>
    <w:basedOn w:val="Normalny"/>
    <w:rsid w:val="0036440B"/>
    <w:pPr>
      <w:widowControl/>
      <w:pBdr>
        <w:top w:val="single" w:sz="8" w:space="0" w:color="auto"/>
        <w:left w:val="single" w:sz="12" w:space="0" w:color="FF0000"/>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1">
    <w:name w:val="xl221"/>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2">
    <w:name w:val="xl222"/>
    <w:basedOn w:val="Normalny"/>
    <w:rsid w:val="0036440B"/>
    <w:pPr>
      <w:widowControl/>
      <w:pBdr>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3">
    <w:name w:val="xl223"/>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4">
    <w:name w:val="xl224"/>
    <w:basedOn w:val="Normalny"/>
    <w:rsid w:val="0036440B"/>
    <w:pPr>
      <w:widowControl/>
      <w:pBdr>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5">
    <w:name w:val="xl225"/>
    <w:basedOn w:val="Normalny"/>
    <w:rsid w:val="0036440B"/>
    <w:pPr>
      <w:widowControl/>
      <w:pBdr>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226">
    <w:name w:val="xl226"/>
    <w:basedOn w:val="Normalny"/>
    <w:rsid w:val="0036440B"/>
    <w:pPr>
      <w:widowControl/>
      <w:pBdr>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7">
    <w:name w:val="xl227"/>
    <w:basedOn w:val="Normalny"/>
    <w:rsid w:val="0036440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8">
    <w:name w:val="xl228"/>
    <w:basedOn w:val="Normalny"/>
    <w:rsid w:val="0036440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29">
    <w:name w:val="xl229"/>
    <w:basedOn w:val="Normalny"/>
    <w:rsid w:val="0036440B"/>
    <w:pPr>
      <w:widowControl/>
      <w:pBdr>
        <w:top w:val="single" w:sz="4" w:space="0" w:color="auto"/>
        <w:left w:val="single" w:sz="4" w:space="0" w:color="auto"/>
        <w:bottom w:val="single" w:sz="4" w:space="0" w:color="auto"/>
        <w:right w:val="single" w:sz="12" w:space="0" w:color="FF0000"/>
      </w:pBdr>
      <w:shd w:val="clear" w:color="000000" w:fill="FFFFFF"/>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30">
    <w:name w:val="xl230"/>
    <w:basedOn w:val="Normalny"/>
    <w:rsid w:val="0036440B"/>
    <w:pPr>
      <w:widowControl/>
      <w:spacing w:before="100" w:beforeAutospacing="1" w:after="100" w:afterAutospacing="1"/>
    </w:pPr>
    <w:rPr>
      <w:rFonts w:ascii="Arial" w:eastAsia="Times New Roman" w:hAnsi="Arial" w:cs="Arial"/>
      <w:b/>
      <w:bCs/>
      <w:color w:val="auto"/>
      <w:lang w:bidi="ar-SA"/>
    </w:rPr>
  </w:style>
  <w:style w:type="paragraph" w:customStyle="1" w:styleId="xl231">
    <w:name w:val="xl231"/>
    <w:basedOn w:val="Normalny"/>
    <w:rsid w:val="0036440B"/>
    <w:pPr>
      <w:widowControl/>
      <w:pBdr>
        <w:top w:val="single" w:sz="8" w:space="0" w:color="auto"/>
        <w:bottom w:val="single" w:sz="8" w:space="0" w:color="auto"/>
        <w:right w:val="single" w:sz="12" w:space="0" w:color="FF0000"/>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232">
    <w:name w:val="xl232"/>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233">
    <w:name w:val="xl233"/>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eastAsia="Times New Roman" w:hAnsi="Calibri" w:cs="Calibri"/>
      <w:color w:val="auto"/>
      <w:sz w:val="16"/>
      <w:szCs w:val="16"/>
      <w:lang w:bidi="ar-SA"/>
    </w:rPr>
  </w:style>
  <w:style w:type="paragraph" w:customStyle="1" w:styleId="xl234">
    <w:name w:val="xl234"/>
    <w:basedOn w:val="Normalny"/>
    <w:rsid w:val="0036440B"/>
    <w:pPr>
      <w:widowControl/>
      <w:pBdr>
        <w:top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235">
    <w:name w:val="xl235"/>
    <w:basedOn w:val="Normalny"/>
    <w:rsid w:val="0036440B"/>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36">
    <w:name w:val="xl236"/>
    <w:basedOn w:val="Normalny"/>
    <w:rsid w:val="0036440B"/>
    <w:pPr>
      <w:widowControl/>
      <w:pBdr>
        <w:top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37">
    <w:name w:val="xl237"/>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38">
    <w:name w:val="xl238"/>
    <w:basedOn w:val="Normalny"/>
    <w:rsid w:val="0036440B"/>
    <w:pPr>
      <w:widowControl/>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39">
    <w:name w:val="xl239"/>
    <w:basedOn w:val="Normalny"/>
    <w:rsid w:val="0036440B"/>
    <w:pPr>
      <w:widowControl/>
      <w:pBdr>
        <w:top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40">
    <w:name w:val="xl240"/>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241">
    <w:name w:val="xl241"/>
    <w:basedOn w:val="Normalny"/>
    <w:rsid w:val="0036440B"/>
    <w:pPr>
      <w:widowControl/>
      <w:pBdr>
        <w:top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42">
    <w:name w:val="xl242"/>
    <w:basedOn w:val="Normalny"/>
    <w:rsid w:val="0036440B"/>
    <w:pPr>
      <w:widowControl/>
      <w:pBdr>
        <w:top w:val="single" w:sz="4" w:space="0" w:color="auto"/>
        <w:left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43">
    <w:name w:val="xl243"/>
    <w:basedOn w:val="Normalny"/>
    <w:rsid w:val="0036440B"/>
    <w:pPr>
      <w:widowControl/>
      <w:pBdr>
        <w:top w:val="single" w:sz="4" w:space="0" w:color="auto"/>
        <w:lef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4">
    <w:name w:val="xl244"/>
    <w:basedOn w:val="Normalny"/>
    <w:rsid w:val="0036440B"/>
    <w:pPr>
      <w:widowControl/>
      <w:pBdr>
        <w:top w:val="single" w:sz="4" w:space="0" w:color="auto"/>
        <w:left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5">
    <w:name w:val="xl245"/>
    <w:basedOn w:val="Normalny"/>
    <w:rsid w:val="0036440B"/>
    <w:pPr>
      <w:widowControl/>
      <w:pBdr>
        <w:top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6">
    <w:name w:val="xl246"/>
    <w:basedOn w:val="Normalny"/>
    <w:rsid w:val="0036440B"/>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7">
    <w:name w:val="xl247"/>
    <w:basedOn w:val="Normalny"/>
    <w:rsid w:val="0036440B"/>
    <w:pPr>
      <w:widowControl/>
      <w:pBdr>
        <w:top w:val="single" w:sz="8"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8">
    <w:name w:val="xl248"/>
    <w:basedOn w:val="Normalny"/>
    <w:rsid w:val="0036440B"/>
    <w:pPr>
      <w:widowControl/>
      <w:pBdr>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49">
    <w:name w:val="xl249"/>
    <w:basedOn w:val="Normalny"/>
    <w:rsid w:val="0036440B"/>
    <w:pPr>
      <w:widowControl/>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6"/>
      <w:szCs w:val="16"/>
      <w:lang w:bidi="ar-SA"/>
    </w:rPr>
  </w:style>
  <w:style w:type="paragraph" w:customStyle="1" w:styleId="xl250">
    <w:name w:val="xl250"/>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1">
    <w:name w:val="xl251"/>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2">
    <w:name w:val="xl252"/>
    <w:basedOn w:val="Normalny"/>
    <w:rsid w:val="0036440B"/>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3">
    <w:name w:val="xl253"/>
    <w:basedOn w:val="Normalny"/>
    <w:rsid w:val="0036440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4">
    <w:name w:val="xl254"/>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auto"/>
      <w:sz w:val="16"/>
      <w:szCs w:val="16"/>
      <w:lang w:bidi="ar-SA"/>
    </w:rPr>
  </w:style>
  <w:style w:type="paragraph" w:customStyle="1" w:styleId="xl255">
    <w:name w:val="xl255"/>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6">
    <w:name w:val="xl256"/>
    <w:basedOn w:val="Normalny"/>
    <w:rsid w:val="0036440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7">
    <w:name w:val="xl257"/>
    <w:basedOn w:val="Normalny"/>
    <w:rsid w:val="0036440B"/>
    <w:pPr>
      <w:widowControl/>
      <w:pBdr>
        <w:top w:val="single" w:sz="4" w:space="0" w:color="auto"/>
        <w:left w:val="single" w:sz="4" w:space="0" w:color="auto"/>
        <w:bottom w:val="single" w:sz="8"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8">
    <w:name w:val="xl258"/>
    <w:basedOn w:val="Normalny"/>
    <w:rsid w:val="0036440B"/>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59">
    <w:name w:val="xl259"/>
    <w:basedOn w:val="Normalny"/>
    <w:rsid w:val="0036440B"/>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sz w:val="16"/>
      <w:szCs w:val="16"/>
      <w:lang w:bidi="ar-SA"/>
    </w:rPr>
  </w:style>
  <w:style w:type="paragraph" w:customStyle="1" w:styleId="xl260">
    <w:name w:val="xl260"/>
    <w:basedOn w:val="Normalny"/>
    <w:rsid w:val="0036440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61">
    <w:name w:val="xl261"/>
    <w:basedOn w:val="Normalny"/>
    <w:rsid w:val="0036440B"/>
    <w:pPr>
      <w:widowControl/>
      <w:pBdr>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2">
    <w:name w:val="xl262"/>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3">
    <w:name w:val="xl263"/>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4">
    <w:name w:val="xl264"/>
    <w:basedOn w:val="Normalny"/>
    <w:rsid w:val="0036440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5">
    <w:name w:val="xl265"/>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6">
    <w:name w:val="xl266"/>
    <w:basedOn w:val="Normalny"/>
    <w:rsid w:val="0036440B"/>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7">
    <w:name w:val="xl267"/>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8">
    <w:name w:val="xl268"/>
    <w:basedOn w:val="Normalny"/>
    <w:rsid w:val="0036440B"/>
    <w:pPr>
      <w:widowControl/>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69">
    <w:name w:val="xl269"/>
    <w:basedOn w:val="Normalny"/>
    <w:rsid w:val="0036440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0">
    <w:name w:val="xl270"/>
    <w:basedOn w:val="Normalny"/>
    <w:rsid w:val="0036440B"/>
    <w:pPr>
      <w:widowControl/>
      <w:pBdr>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1">
    <w:name w:val="xl271"/>
    <w:basedOn w:val="Normalny"/>
    <w:rsid w:val="0036440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2">
    <w:name w:val="xl272"/>
    <w:basedOn w:val="Normalny"/>
    <w:rsid w:val="0036440B"/>
    <w:pPr>
      <w:widowControl/>
      <w:pBdr>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73">
    <w:name w:val="xl273"/>
    <w:basedOn w:val="Normalny"/>
    <w:rsid w:val="0036440B"/>
    <w:pPr>
      <w:widowControl/>
      <w:pBdr>
        <w:left w:val="single" w:sz="4" w:space="0" w:color="auto"/>
        <w:bottom w:val="single" w:sz="4" w:space="0" w:color="auto"/>
        <w:right w:val="single" w:sz="12" w:space="0" w:color="FF0000"/>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74">
    <w:name w:val="xl274"/>
    <w:basedOn w:val="Normalny"/>
    <w:rsid w:val="0036440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5">
    <w:name w:val="xl275"/>
    <w:basedOn w:val="Normalny"/>
    <w:rsid w:val="0036440B"/>
    <w:pPr>
      <w:widowControl/>
      <w:pBdr>
        <w:lef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6">
    <w:name w:val="xl276"/>
    <w:basedOn w:val="Normalny"/>
    <w:rsid w:val="0036440B"/>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7">
    <w:name w:val="xl277"/>
    <w:basedOn w:val="Normalny"/>
    <w:rsid w:val="0036440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8">
    <w:name w:val="xl278"/>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79">
    <w:name w:val="xl279"/>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80">
    <w:name w:val="xl280"/>
    <w:basedOn w:val="Normalny"/>
    <w:rsid w:val="0036440B"/>
    <w:pPr>
      <w:widowControl/>
      <w:pBdr>
        <w:left w:val="single" w:sz="8"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81">
    <w:name w:val="xl281"/>
    <w:basedOn w:val="Normalny"/>
    <w:rsid w:val="0036440B"/>
    <w:pPr>
      <w:widowControl/>
      <w:pBdr>
        <w:left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82">
    <w:name w:val="xl282"/>
    <w:basedOn w:val="Normalny"/>
    <w:rsid w:val="0036440B"/>
    <w:pPr>
      <w:widowControl/>
      <w:pBdr>
        <w:top w:val="single" w:sz="4"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283">
    <w:name w:val="xl283"/>
    <w:basedOn w:val="Normalny"/>
    <w:rsid w:val="0036440B"/>
    <w:pPr>
      <w:widowControl/>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284">
    <w:name w:val="xl284"/>
    <w:basedOn w:val="Normalny"/>
    <w:rsid w:val="0036440B"/>
    <w:pPr>
      <w:widowControl/>
      <w:pBdr>
        <w:left w:val="single" w:sz="4"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285">
    <w:name w:val="xl285"/>
    <w:basedOn w:val="Normalny"/>
    <w:rsid w:val="0036440B"/>
    <w:pPr>
      <w:widowControl/>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286">
    <w:name w:val="xl286"/>
    <w:basedOn w:val="Normalny"/>
    <w:rsid w:val="0036440B"/>
    <w:pPr>
      <w:widowControl/>
      <w:pBdr>
        <w:left w:val="single" w:sz="8" w:space="0" w:color="auto"/>
        <w:right w:val="single" w:sz="8"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287">
    <w:name w:val="xl287"/>
    <w:basedOn w:val="Normalny"/>
    <w:rsid w:val="0036440B"/>
    <w:pPr>
      <w:widowControl/>
      <w:pBdr>
        <w:left w:val="single" w:sz="8" w:space="0" w:color="auto"/>
        <w:bottom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88">
    <w:name w:val="xl288"/>
    <w:basedOn w:val="Normalny"/>
    <w:rsid w:val="0036440B"/>
    <w:pPr>
      <w:widowControl/>
      <w:pBdr>
        <w:top w:val="single" w:sz="8" w:space="0" w:color="auto"/>
        <w:bottom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89">
    <w:name w:val="xl289"/>
    <w:basedOn w:val="Normalny"/>
    <w:rsid w:val="0036440B"/>
    <w:pPr>
      <w:widowControl/>
      <w:pBdr>
        <w:bottom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0">
    <w:name w:val="xl290"/>
    <w:basedOn w:val="Normalny"/>
    <w:rsid w:val="0036440B"/>
    <w:pPr>
      <w:widowControl/>
      <w:pBdr>
        <w:top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1">
    <w:name w:val="xl291"/>
    <w:basedOn w:val="Normalny"/>
    <w:rsid w:val="0036440B"/>
    <w:pPr>
      <w:widowControl/>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2">
    <w:name w:val="xl292"/>
    <w:basedOn w:val="Normalny"/>
    <w:rsid w:val="0036440B"/>
    <w:pPr>
      <w:widowControl/>
      <w:pBdr>
        <w:top w:val="single" w:sz="4" w:space="0" w:color="auto"/>
        <w:left w:val="single" w:sz="4" w:space="0" w:color="auto"/>
        <w:right w:val="single" w:sz="8" w:space="0" w:color="auto"/>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3">
    <w:name w:val="xl293"/>
    <w:basedOn w:val="Normalny"/>
    <w:rsid w:val="0036440B"/>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4">
    <w:name w:val="xl294"/>
    <w:basedOn w:val="Normalny"/>
    <w:rsid w:val="0036440B"/>
    <w:pPr>
      <w:widowControl/>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5">
    <w:name w:val="xl295"/>
    <w:basedOn w:val="Normalny"/>
    <w:rsid w:val="0036440B"/>
    <w:pPr>
      <w:widowControl/>
      <w:pBdr>
        <w:top w:val="single" w:sz="4" w:space="0" w:color="auto"/>
        <w:left w:val="single" w:sz="4" w:space="0" w:color="auto"/>
        <w:bottom w:val="single" w:sz="4" w:space="0" w:color="auto"/>
        <w:right w:val="single" w:sz="12" w:space="0" w:color="FF0000"/>
      </w:pBdr>
      <w:shd w:val="clear" w:color="000000" w:fill="DAEEF3"/>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6">
    <w:name w:val="xl296"/>
    <w:basedOn w:val="Normalny"/>
    <w:rsid w:val="0036440B"/>
    <w:pPr>
      <w:widowControl/>
      <w:pBdr>
        <w:top w:val="single" w:sz="4" w:space="0" w:color="auto"/>
        <w:bottom w:val="single" w:sz="8" w:space="0" w:color="auto"/>
        <w:right w:val="single" w:sz="4" w:space="0" w:color="auto"/>
      </w:pBdr>
      <w:shd w:val="clear" w:color="000000" w:fill="DAEEF3"/>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7">
    <w:name w:val="xl297"/>
    <w:basedOn w:val="Normalny"/>
    <w:rsid w:val="0036440B"/>
    <w:pPr>
      <w:widowControl/>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298">
    <w:name w:val="xl298"/>
    <w:basedOn w:val="Normalny"/>
    <w:rsid w:val="0036440B"/>
    <w:pPr>
      <w:widowControl/>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299">
    <w:name w:val="xl299"/>
    <w:basedOn w:val="Normalny"/>
    <w:rsid w:val="0036440B"/>
    <w:pPr>
      <w:widowControl/>
      <w:pBdr>
        <w:top w:val="single" w:sz="8" w:space="0" w:color="auto"/>
        <w:left w:val="single" w:sz="4" w:space="0" w:color="auto"/>
      </w:pBdr>
      <w:shd w:val="clear" w:color="000000" w:fill="99CCFF"/>
      <w:spacing w:before="100" w:beforeAutospacing="1" w:after="100" w:afterAutospacing="1"/>
    </w:pPr>
    <w:rPr>
      <w:rFonts w:ascii="Arial" w:eastAsia="Times New Roman" w:hAnsi="Arial" w:cs="Arial"/>
      <w:b/>
      <w:bCs/>
      <w:color w:val="auto"/>
      <w:sz w:val="16"/>
      <w:szCs w:val="16"/>
      <w:lang w:bidi="ar-SA"/>
    </w:rPr>
  </w:style>
  <w:style w:type="paragraph" w:customStyle="1" w:styleId="xl300">
    <w:name w:val="xl300"/>
    <w:basedOn w:val="Normalny"/>
    <w:rsid w:val="0036440B"/>
    <w:pPr>
      <w:widowControl/>
      <w:pBdr>
        <w:top w:val="single" w:sz="4" w:space="0" w:color="auto"/>
        <w:left w:val="single" w:sz="4" w:space="0" w:color="auto"/>
      </w:pBdr>
      <w:shd w:val="clear" w:color="000000" w:fill="99CCFF"/>
      <w:spacing w:before="100" w:beforeAutospacing="1" w:after="100" w:afterAutospacing="1"/>
    </w:pPr>
    <w:rPr>
      <w:rFonts w:ascii="Arial" w:eastAsia="Times New Roman" w:hAnsi="Arial" w:cs="Arial"/>
      <w:b/>
      <w:bCs/>
      <w:color w:val="auto"/>
      <w:sz w:val="16"/>
      <w:szCs w:val="16"/>
      <w:lang w:bidi="ar-SA"/>
    </w:rPr>
  </w:style>
  <w:style w:type="paragraph" w:customStyle="1" w:styleId="xl301">
    <w:name w:val="xl301"/>
    <w:basedOn w:val="Normalny"/>
    <w:rsid w:val="0036440B"/>
    <w:pPr>
      <w:widowControl/>
      <w:pBdr>
        <w:top w:val="single" w:sz="4" w:space="0" w:color="auto"/>
        <w:left w:val="single" w:sz="4" w:space="0" w:color="auto"/>
        <w:bottom w:val="single" w:sz="4" w:space="0" w:color="auto"/>
      </w:pBdr>
      <w:shd w:val="clear" w:color="000000" w:fill="99CCFF"/>
      <w:spacing w:before="100" w:beforeAutospacing="1" w:after="100" w:afterAutospacing="1"/>
    </w:pPr>
    <w:rPr>
      <w:rFonts w:ascii="Arial" w:eastAsia="Times New Roman" w:hAnsi="Arial" w:cs="Arial"/>
      <w:b/>
      <w:bCs/>
      <w:color w:val="auto"/>
      <w:sz w:val="16"/>
      <w:szCs w:val="16"/>
      <w:lang w:bidi="ar-SA"/>
    </w:rPr>
  </w:style>
  <w:style w:type="paragraph" w:customStyle="1" w:styleId="xl302">
    <w:name w:val="xl302"/>
    <w:basedOn w:val="Normalny"/>
    <w:rsid w:val="0036440B"/>
    <w:pPr>
      <w:widowControl/>
      <w:pBdr>
        <w:left w:val="single" w:sz="4" w:space="0" w:color="auto"/>
      </w:pBdr>
      <w:shd w:val="clear" w:color="000000" w:fill="99CCFF"/>
      <w:spacing w:before="100" w:beforeAutospacing="1" w:after="100" w:afterAutospacing="1"/>
    </w:pPr>
    <w:rPr>
      <w:rFonts w:ascii="Arial" w:eastAsia="Times New Roman" w:hAnsi="Arial" w:cs="Arial"/>
      <w:b/>
      <w:bCs/>
      <w:color w:val="auto"/>
      <w:sz w:val="16"/>
      <w:szCs w:val="16"/>
      <w:lang w:bidi="ar-SA"/>
    </w:rPr>
  </w:style>
  <w:style w:type="paragraph" w:customStyle="1" w:styleId="xl303">
    <w:name w:val="xl303"/>
    <w:basedOn w:val="Normalny"/>
    <w:rsid w:val="0036440B"/>
    <w:pPr>
      <w:widowControl/>
      <w:pBdr>
        <w:top w:val="single" w:sz="8" w:space="0" w:color="auto"/>
        <w:left w:val="single" w:sz="4" w:space="0" w:color="auto"/>
        <w:bottom w:val="single" w:sz="8" w:space="0" w:color="auto"/>
        <w:right w:val="single" w:sz="12" w:space="0" w:color="FF0000"/>
      </w:pBdr>
      <w:spacing w:before="100" w:beforeAutospacing="1" w:after="100" w:afterAutospacing="1"/>
      <w:jc w:val="center"/>
      <w:textAlignment w:val="top"/>
    </w:pPr>
    <w:rPr>
      <w:rFonts w:ascii="Arial" w:eastAsia="Times New Roman" w:hAnsi="Arial" w:cs="Arial"/>
      <w:color w:val="auto"/>
      <w:sz w:val="16"/>
      <w:szCs w:val="16"/>
      <w:lang w:bidi="ar-SA"/>
    </w:rPr>
  </w:style>
  <w:style w:type="paragraph" w:customStyle="1" w:styleId="xl304">
    <w:name w:val="xl304"/>
    <w:basedOn w:val="Normalny"/>
    <w:rsid w:val="0036440B"/>
    <w:pPr>
      <w:widowControl/>
      <w:pBdr>
        <w:top w:val="single" w:sz="8" w:space="0" w:color="auto"/>
        <w:left w:val="single" w:sz="4" w:space="0" w:color="auto"/>
        <w:bottom w:val="single" w:sz="8" w:space="0" w:color="auto"/>
        <w:right w:val="single" w:sz="12" w:space="0" w:color="FF0000"/>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305">
    <w:name w:val="xl305"/>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center"/>
      <w:textAlignment w:val="top"/>
    </w:pPr>
    <w:rPr>
      <w:rFonts w:ascii="Arial" w:eastAsia="Times New Roman" w:hAnsi="Arial" w:cs="Arial"/>
      <w:color w:val="auto"/>
      <w:sz w:val="16"/>
      <w:szCs w:val="16"/>
      <w:lang w:bidi="ar-SA"/>
    </w:rPr>
  </w:style>
  <w:style w:type="paragraph" w:customStyle="1" w:styleId="xl306">
    <w:name w:val="xl306"/>
    <w:basedOn w:val="Normalny"/>
    <w:rsid w:val="0036440B"/>
    <w:pPr>
      <w:widowControl/>
      <w:pBdr>
        <w:top w:val="single" w:sz="8" w:space="0" w:color="auto"/>
        <w:left w:val="single" w:sz="4" w:space="0" w:color="auto"/>
        <w:bottom w:val="single" w:sz="8" w:space="0" w:color="auto"/>
        <w:right w:val="single" w:sz="12" w:space="0" w:color="FF0000"/>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307">
    <w:name w:val="xl307"/>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308">
    <w:name w:val="xl308"/>
    <w:basedOn w:val="Normalny"/>
    <w:rsid w:val="0036440B"/>
    <w:pPr>
      <w:widowControl/>
      <w:pBdr>
        <w:left w:val="single" w:sz="4" w:space="0" w:color="auto"/>
        <w:bottom w:val="single" w:sz="4" w:space="0" w:color="auto"/>
        <w:right w:val="single" w:sz="12" w:space="0" w:color="FF0000"/>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309">
    <w:name w:val="xl309"/>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310">
    <w:name w:val="xl310"/>
    <w:basedOn w:val="Normalny"/>
    <w:rsid w:val="0036440B"/>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311">
    <w:name w:val="xl311"/>
    <w:basedOn w:val="Normalny"/>
    <w:rsid w:val="0036440B"/>
    <w:pPr>
      <w:widowControl/>
      <w:pBdr>
        <w:top w:val="single" w:sz="4"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312">
    <w:name w:val="xl312"/>
    <w:basedOn w:val="Normalny"/>
    <w:rsid w:val="0036440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313">
    <w:name w:val="xl313"/>
    <w:basedOn w:val="Normalny"/>
    <w:rsid w:val="0036440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314">
    <w:name w:val="xl314"/>
    <w:basedOn w:val="Normalny"/>
    <w:rsid w:val="0036440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315">
    <w:name w:val="xl315"/>
    <w:basedOn w:val="Normalny"/>
    <w:rsid w:val="0036440B"/>
    <w:pPr>
      <w:widowControl/>
      <w:pBdr>
        <w:left w:val="single" w:sz="4" w:space="0" w:color="auto"/>
        <w:bottom w:val="single" w:sz="8" w:space="0" w:color="auto"/>
        <w:right w:val="single" w:sz="4" w:space="0" w:color="auto"/>
      </w:pBdr>
      <w:spacing w:before="100" w:beforeAutospacing="1" w:after="100" w:afterAutospacing="1"/>
      <w:jc w:val="right"/>
    </w:pPr>
    <w:rPr>
      <w:rFonts w:ascii="Arial" w:eastAsia="Times New Roman" w:hAnsi="Arial" w:cs="Arial"/>
      <w:color w:val="auto"/>
      <w:sz w:val="16"/>
      <w:szCs w:val="16"/>
      <w:lang w:bidi="ar-SA"/>
    </w:rPr>
  </w:style>
  <w:style w:type="paragraph" w:customStyle="1" w:styleId="xl316">
    <w:name w:val="xl316"/>
    <w:basedOn w:val="Normalny"/>
    <w:rsid w:val="0036440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317">
    <w:name w:val="xl317"/>
    <w:basedOn w:val="Normalny"/>
    <w:rsid w:val="0036440B"/>
    <w:pPr>
      <w:widowControl/>
      <w:pBdr>
        <w:top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b/>
      <w:bCs/>
      <w:color w:val="auto"/>
      <w:sz w:val="16"/>
      <w:szCs w:val="16"/>
      <w:lang w:bidi="ar-SA"/>
    </w:rPr>
  </w:style>
  <w:style w:type="paragraph" w:customStyle="1" w:styleId="xl318">
    <w:name w:val="xl318"/>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jc w:val="right"/>
    </w:pPr>
    <w:rPr>
      <w:rFonts w:ascii="Arial" w:eastAsia="Times New Roman" w:hAnsi="Arial" w:cs="Arial"/>
      <w:b/>
      <w:bCs/>
      <w:color w:val="auto"/>
      <w:sz w:val="16"/>
      <w:szCs w:val="16"/>
      <w:lang w:bidi="ar-SA"/>
    </w:rPr>
  </w:style>
  <w:style w:type="paragraph" w:customStyle="1" w:styleId="xl319">
    <w:name w:val="xl319"/>
    <w:basedOn w:val="Normalny"/>
    <w:rsid w:val="0036440B"/>
    <w:pPr>
      <w:widowControl/>
      <w:pBdr>
        <w:top w:val="single" w:sz="8" w:space="0" w:color="auto"/>
        <w:left w:val="single" w:sz="4" w:space="0" w:color="auto"/>
        <w:right w:val="single" w:sz="8" w:space="0" w:color="auto"/>
      </w:pBdr>
      <w:spacing w:before="100" w:beforeAutospacing="1" w:after="100" w:afterAutospacing="1"/>
      <w:jc w:val="center"/>
    </w:pPr>
    <w:rPr>
      <w:rFonts w:ascii="Arial" w:eastAsia="Times New Roman" w:hAnsi="Arial" w:cs="Arial"/>
      <w:color w:val="auto"/>
      <w:sz w:val="16"/>
      <w:szCs w:val="16"/>
      <w:lang w:bidi="ar-SA"/>
    </w:rPr>
  </w:style>
  <w:style w:type="paragraph" w:customStyle="1" w:styleId="xl320">
    <w:name w:val="xl320"/>
    <w:basedOn w:val="Normalny"/>
    <w:rsid w:val="0036440B"/>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color w:val="auto"/>
      <w:sz w:val="16"/>
      <w:szCs w:val="16"/>
      <w:lang w:bidi="ar-SA"/>
    </w:rPr>
  </w:style>
  <w:style w:type="paragraph" w:customStyle="1" w:styleId="xl321">
    <w:name w:val="xl321"/>
    <w:basedOn w:val="Normalny"/>
    <w:rsid w:val="0036440B"/>
    <w:pPr>
      <w:widowControl/>
      <w:pBdr>
        <w:top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322">
    <w:name w:val="xl322"/>
    <w:basedOn w:val="Normalny"/>
    <w:rsid w:val="0036440B"/>
    <w:pPr>
      <w:widowControl/>
      <w:pBdr>
        <w:top w:val="single" w:sz="8" w:space="0" w:color="auto"/>
        <w:left w:val="single" w:sz="4" w:space="0" w:color="auto"/>
        <w:bottom w:val="single" w:sz="4" w:space="0" w:color="auto"/>
        <w:right w:val="single" w:sz="12" w:space="0" w:color="FF0000"/>
      </w:pBdr>
      <w:spacing w:before="100" w:beforeAutospacing="1" w:after="100" w:afterAutospacing="1"/>
      <w:textAlignment w:val="center"/>
    </w:pPr>
    <w:rPr>
      <w:rFonts w:ascii="Arial" w:eastAsia="Times New Roman" w:hAnsi="Arial" w:cs="Arial"/>
      <w:b/>
      <w:bCs/>
      <w:color w:val="auto"/>
      <w:sz w:val="16"/>
      <w:szCs w:val="16"/>
      <w:lang w:bidi="ar-SA"/>
    </w:rPr>
  </w:style>
  <w:style w:type="paragraph" w:customStyle="1" w:styleId="xl323">
    <w:name w:val="xl323"/>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ar-SA"/>
    </w:rPr>
  </w:style>
  <w:style w:type="paragraph" w:customStyle="1" w:styleId="xl324">
    <w:name w:val="xl324"/>
    <w:basedOn w:val="Normalny"/>
    <w:rsid w:val="0036440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bidi="ar-SA"/>
    </w:rPr>
  </w:style>
  <w:style w:type="paragraph" w:customStyle="1" w:styleId="xl325">
    <w:name w:val="xl325"/>
    <w:basedOn w:val="Normalny"/>
    <w:rsid w:val="0036440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bidi="ar-SA"/>
    </w:rPr>
  </w:style>
  <w:style w:type="paragraph" w:customStyle="1" w:styleId="xl326">
    <w:name w:val="xl326"/>
    <w:basedOn w:val="Normalny"/>
    <w:rsid w:val="0036440B"/>
    <w:pPr>
      <w:widowControl/>
      <w:pBdr>
        <w:left w:val="single" w:sz="4" w:space="0" w:color="auto"/>
        <w:bottom w:val="single" w:sz="4" w:space="0" w:color="auto"/>
        <w:right w:val="single" w:sz="8" w:space="0" w:color="FF0000"/>
      </w:pBdr>
      <w:spacing w:before="100" w:beforeAutospacing="1" w:after="100" w:afterAutospacing="1"/>
      <w:textAlignment w:val="center"/>
    </w:pPr>
    <w:rPr>
      <w:rFonts w:ascii="Arial" w:eastAsia="Times New Roman" w:hAnsi="Arial" w:cs="Arial"/>
      <w:color w:val="auto"/>
      <w:sz w:val="16"/>
      <w:szCs w:val="16"/>
      <w:lang w:bidi="ar-SA"/>
    </w:rPr>
  </w:style>
  <w:style w:type="paragraph" w:customStyle="1" w:styleId="xl327">
    <w:name w:val="xl327"/>
    <w:basedOn w:val="Normalny"/>
    <w:rsid w:val="0036440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328">
    <w:name w:val="xl328"/>
    <w:basedOn w:val="Normalny"/>
    <w:rsid w:val="0036440B"/>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329">
    <w:name w:val="xl329"/>
    <w:basedOn w:val="Normalny"/>
    <w:rsid w:val="0036440B"/>
    <w:pPr>
      <w:widowControl/>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330">
    <w:name w:val="xl330"/>
    <w:basedOn w:val="Normalny"/>
    <w:rsid w:val="0036440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1">
    <w:name w:val="xl331"/>
    <w:basedOn w:val="Normalny"/>
    <w:rsid w:val="0036440B"/>
    <w:pPr>
      <w:widowControl/>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b/>
      <w:bCs/>
      <w:color w:val="auto"/>
      <w:sz w:val="16"/>
      <w:szCs w:val="16"/>
      <w:lang w:bidi="ar-SA"/>
    </w:rPr>
  </w:style>
  <w:style w:type="paragraph" w:customStyle="1" w:styleId="xl332">
    <w:name w:val="xl332"/>
    <w:basedOn w:val="Normalny"/>
    <w:rsid w:val="0036440B"/>
    <w:pPr>
      <w:widowControl/>
      <w:pBdr>
        <w:top w:val="single" w:sz="4" w:space="0" w:color="auto"/>
        <w:left w:val="single" w:sz="4" w:space="0" w:color="auto"/>
        <w:bottom w:val="single" w:sz="8" w:space="0" w:color="auto"/>
        <w:right w:val="single" w:sz="8"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3">
    <w:name w:val="xl333"/>
    <w:basedOn w:val="Normalny"/>
    <w:rsid w:val="0036440B"/>
    <w:pPr>
      <w:widowControl/>
      <w:pBdr>
        <w:top w:val="single" w:sz="4" w:space="0" w:color="auto"/>
        <w:left w:val="single" w:sz="4" w:space="0" w:color="auto"/>
        <w:bottom w:val="single" w:sz="8"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4">
    <w:name w:val="xl334"/>
    <w:basedOn w:val="Normalny"/>
    <w:rsid w:val="0036440B"/>
    <w:pPr>
      <w:widowControl/>
      <w:pBdr>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5">
    <w:name w:val="xl335"/>
    <w:basedOn w:val="Normalny"/>
    <w:rsid w:val="0036440B"/>
    <w:pPr>
      <w:widowControl/>
      <w:pBdr>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6">
    <w:name w:val="xl336"/>
    <w:basedOn w:val="Normalny"/>
    <w:rsid w:val="0036440B"/>
    <w:pPr>
      <w:widowControl/>
      <w:pBdr>
        <w:top w:val="single" w:sz="4" w:space="0" w:color="auto"/>
        <w:lef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7">
    <w:name w:val="xl337"/>
    <w:basedOn w:val="Normalny"/>
    <w:rsid w:val="0036440B"/>
    <w:pPr>
      <w:widowControl/>
      <w:pBdr>
        <w:left w:val="single" w:sz="4" w:space="0" w:color="auto"/>
        <w:bottom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8">
    <w:name w:val="xl338"/>
    <w:basedOn w:val="Normalny"/>
    <w:rsid w:val="0036440B"/>
    <w:pPr>
      <w:widowControl/>
      <w:pBdr>
        <w:top w:val="single" w:sz="4" w:space="0" w:color="auto"/>
        <w:left w:val="single" w:sz="12" w:space="0" w:color="FF0000"/>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39">
    <w:name w:val="xl339"/>
    <w:basedOn w:val="Normalny"/>
    <w:rsid w:val="0036440B"/>
    <w:pPr>
      <w:widowControl/>
      <w:pBdr>
        <w:left w:val="single" w:sz="12" w:space="0" w:color="FF0000"/>
        <w:bottom w:val="single" w:sz="8"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0">
    <w:name w:val="xl340"/>
    <w:basedOn w:val="Normalny"/>
    <w:rsid w:val="0036440B"/>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341">
    <w:name w:val="xl341"/>
    <w:basedOn w:val="Normalny"/>
    <w:rsid w:val="0036440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2">
    <w:name w:val="xl342"/>
    <w:basedOn w:val="Normalny"/>
    <w:rsid w:val="0036440B"/>
    <w:pPr>
      <w:widowControl/>
      <w:pBdr>
        <w:top w:val="single" w:sz="4" w:space="0" w:color="auto"/>
        <w:left w:val="single" w:sz="4" w:space="0" w:color="auto"/>
        <w:bottom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3">
    <w:name w:val="xl343"/>
    <w:basedOn w:val="Normalny"/>
    <w:rsid w:val="0036440B"/>
    <w:pPr>
      <w:widowControl/>
      <w:pBdr>
        <w:top w:val="single" w:sz="4"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4">
    <w:name w:val="xl344"/>
    <w:basedOn w:val="Normalny"/>
    <w:rsid w:val="0036440B"/>
    <w:pPr>
      <w:widowControl/>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5">
    <w:name w:val="xl345"/>
    <w:basedOn w:val="Normalny"/>
    <w:rsid w:val="0036440B"/>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346">
    <w:name w:val="xl346"/>
    <w:basedOn w:val="Normalny"/>
    <w:rsid w:val="0036440B"/>
    <w:pPr>
      <w:widowControl/>
      <w:pBdr>
        <w:top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7">
    <w:name w:val="xl347"/>
    <w:basedOn w:val="Normalny"/>
    <w:rsid w:val="0036440B"/>
    <w:pPr>
      <w:widowControl/>
      <w:pBdr>
        <w:top w:val="single" w:sz="4" w:space="0" w:color="auto"/>
        <w:left w:val="single" w:sz="4" w:space="0" w:color="auto"/>
        <w:bottom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8">
    <w:name w:val="xl348"/>
    <w:basedOn w:val="Normalny"/>
    <w:rsid w:val="0036440B"/>
    <w:pPr>
      <w:widowControl/>
      <w:pBdr>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49">
    <w:name w:val="xl349"/>
    <w:basedOn w:val="Normalny"/>
    <w:rsid w:val="0036440B"/>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0">
    <w:name w:val="xl350"/>
    <w:basedOn w:val="Normalny"/>
    <w:rsid w:val="0036440B"/>
    <w:pPr>
      <w:widowControl/>
      <w:spacing w:before="100" w:beforeAutospacing="1" w:after="100" w:afterAutospacing="1"/>
      <w:jc w:val="center"/>
    </w:pPr>
    <w:rPr>
      <w:rFonts w:ascii="Arial" w:eastAsia="Times New Roman" w:hAnsi="Arial" w:cs="Arial"/>
      <w:b/>
      <w:bCs/>
      <w:color w:val="auto"/>
      <w:lang w:bidi="ar-SA"/>
    </w:rPr>
  </w:style>
  <w:style w:type="paragraph" w:customStyle="1" w:styleId="xl351">
    <w:name w:val="xl351"/>
    <w:basedOn w:val="Normalny"/>
    <w:rsid w:val="0036440B"/>
    <w:pPr>
      <w:widowControl/>
      <w:pBdr>
        <w:top w:val="single" w:sz="4" w:space="0" w:color="auto"/>
        <w:left w:val="single" w:sz="8"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2">
    <w:name w:val="xl352"/>
    <w:basedOn w:val="Normalny"/>
    <w:rsid w:val="0036440B"/>
    <w:pPr>
      <w:widowControl/>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3">
    <w:name w:val="xl353"/>
    <w:basedOn w:val="Normalny"/>
    <w:rsid w:val="0036440B"/>
    <w:pPr>
      <w:widowControl/>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4">
    <w:name w:val="xl354"/>
    <w:basedOn w:val="Normalny"/>
    <w:rsid w:val="0036440B"/>
    <w:pPr>
      <w:widowControl/>
      <w:pBdr>
        <w:top w:val="single" w:sz="4" w:space="0" w:color="auto"/>
        <w:bottom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5">
    <w:name w:val="xl355"/>
    <w:basedOn w:val="Normalny"/>
    <w:rsid w:val="0036440B"/>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356">
    <w:name w:val="xl356"/>
    <w:basedOn w:val="Normalny"/>
    <w:rsid w:val="0036440B"/>
    <w:pPr>
      <w:widowControl/>
      <w:pBdr>
        <w:top w:val="single" w:sz="4" w:space="0" w:color="auto"/>
        <w:bottom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7">
    <w:name w:val="xl357"/>
    <w:basedOn w:val="Normalny"/>
    <w:rsid w:val="0036440B"/>
    <w:pPr>
      <w:widowControl/>
      <w:pBdr>
        <w:left w:val="single" w:sz="8"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58">
    <w:name w:val="xl358"/>
    <w:basedOn w:val="Normalny"/>
    <w:rsid w:val="0036440B"/>
    <w:pPr>
      <w:widowControl/>
      <w:pBdr>
        <w:top w:val="single" w:sz="4"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359">
    <w:name w:val="xl359"/>
    <w:basedOn w:val="Normalny"/>
    <w:rsid w:val="0036440B"/>
    <w:pPr>
      <w:widowControl/>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360">
    <w:name w:val="xl360"/>
    <w:basedOn w:val="Normalny"/>
    <w:rsid w:val="0036440B"/>
    <w:pPr>
      <w:widowControl/>
      <w:pBdr>
        <w:top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361">
    <w:name w:val="xl361"/>
    <w:basedOn w:val="Normalny"/>
    <w:rsid w:val="0036440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362">
    <w:name w:val="xl362"/>
    <w:basedOn w:val="Normalny"/>
    <w:rsid w:val="0036440B"/>
    <w:pPr>
      <w:widowControl/>
      <w:pBdr>
        <w:top w:val="single" w:sz="4" w:space="0" w:color="auto"/>
        <w:left w:val="single" w:sz="4" w:space="0" w:color="auto"/>
        <w:bottom w:val="single" w:sz="4" w:space="0" w:color="auto"/>
        <w:right w:val="single" w:sz="12" w:space="0" w:color="FF0000"/>
      </w:pBdr>
      <w:shd w:val="clear" w:color="000000" w:fill="FFFF99"/>
      <w:spacing w:before="100" w:beforeAutospacing="1" w:after="100" w:afterAutospacing="1"/>
      <w:jc w:val="center"/>
      <w:textAlignment w:val="center"/>
    </w:pPr>
    <w:rPr>
      <w:rFonts w:ascii="Arial" w:eastAsia="Times New Roman" w:hAnsi="Arial" w:cs="Arial"/>
      <w:sz w:val="14"/>
      <w:szCs w:val="14"/>
      <w:lang w:bidi="ar-SA"/>
    </w:rPr>
  </w:style>
  <w:style w:type="paragraph" w:customStyle="1" w:styleId="xl363">
    <w:name w:val="xl363"/>
    <w:basedOn w:val="Normalny"/>
    <w:rsid w:val="0036440B"/>
    <w:pPr>
      <w:widowControl/>
      <w:pBdr>
        <w:left w:val="single" w:sz="4" w:space="0" w:color="auto"/>
        <w:bottom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64">
    <w:name w:val="xl364"/>
    <w:basedOn w:val="Normalny"/>
    <w:rsid w:val="0036440B"/>
    <w:pPr>
      <w:widowControl/>
      <w:pBdr>
        <w:top w:val="single" w:sz="4" w:space="0" w:color="auto"/>
        <w:left w:val="single" w:sz="12" w:space="0" w:color="FF0000"/>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65">
    <w:name w:val="xl365"/>
    <w:basedOn w:val="Normalny"/>
    <w:rsid w:val="0036440B"/>
    <w:pPr>
      <w:widowControl/>
      <w:pBdr>
        <w:left w:val="single" w:sz="12" w:space="0" w:color="FF0000"/>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66">
    <w:name w:val="xl366"/>
    <w:basedOn w:val="Normalny"/>
    <w:rsid w:val="0036440B"/>
    <w:pPr>
      <w:widowControl/>
      <w:spacing w:before="100" w:beforeAutospacing="1" w:after="100" w:afterAutospacing="1"/>
      <w:jc w:val="center"/>
    </w:pPr>
    <w:rPr>
      <w:rFonts w:ascii="Arial" w:eastAsia="Times New Roman" w:hAnsi="Arial" w:cs="Arial"/>
      <w:b/>
      <w:bCs/>
      <w:color w:val="auto"/>
      <w:lang w:bidi="ar-SA"/>
    </w:rPr>
  </w:style>
  <w:style w:type="paragraph" w:customStyle="1" w:styleId="xl367">
    <w:name w:val="xl367"/>
    <w:basedOn w:val="Normalny"/>
    <w:rsid w:val="0036440B"/>
    <w:pPr>
      <w:widowControl/>
      <w:shd w:val="clear" w:color="000000" w:fill="F2DCDB"/>
      <w:spacing w:before="100" w:beforeAutospacing="1" w:after="100" w:afterAutospacing="1"/>
      <w:jc w:val="center"/>
    </w:pPr>
    <w:rPr>
      <w:rFonts w:ascii="Arial" w:eastAsia="Times New Roman" w:hAnsi="Arial" w:cs="Arial"/>
      <w:color w:val="auto"/>
      <w:lang w:bidi="ar-SA"/>
    </w:rPr>
  </w:style>
  <w:style w:type="paragraph" w:customStyle="1" w:styleId="xl368">
    <w:name w:val="xl368"/>
    <w:basedOn w:val="Normalny"/>
    <w:rsid w:val="0036440B"/>
    <w:pPr>
      <w:widowControl/>
      <w:spacing w:before="100" w:beforeAutospacing="1" w:after="100" w:afterAutospacing="1"/>
    </w:pPr>
    <w:rPr>
      <w:rFonts w:ascii="Arial" w:eastAsia="Times New Roman" w:hAnsi="Arial" w:cs="Arial"/>
      <w:b/>
      <w:bCs/>
      <w:color w:val="auto"/>
      <w:lang w:bidi="ar-SA"/>
    </w:rPr>
  </w:style>
  <w:style w:type="paragraph" w:customStyle="1" w:styleId="xl369">
    <w:name w:val="xl369"/>
    <w:basedOn w:val="Normalny"/>
    <w:rsid w:val="0036440B"/>
    <w:pPr>
      <w:widowControl/>
      <w:pBdr>
        <w:bottom w:val="single" w:sz="4" w:space="0" w:color="auto"/>
      </w:pBdr>
      <w:spacing w:before="100" w:beforeAutospacing="1" w:after="100" w:afterAutospacing="1"/>
    </w:pPr>
    <w:rPr>
      <w:rFonts w:ascii="Arial" w:eastAsia="Times New Roman" w:hAnsi="Arial" w:cs="Arial"/>
      <w:b/>
      <w:bCs/>
      <w:color w:val="auto"/>
      <w:lang w:bidi="ar-SA"/>
    </w:rPr>
  </w:style>
  <w:style w:type="paragraph" w:customStyle="1" w:styleId="xl370">
    <w:name w:val="xl370"/>
    <w:basedOn w:val="Normalny"/>
    <w:rsid w:val="0036440B"/>
    <w:pPr>
      <w:widowControl/>
      <w:pBdr>
        <w:left w:val="single" w:sz="12" w:space="0" w:color="FF0000"/>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71">
    <w:name w:val="xl371"/>
    <w:basedOn w:val="Normalny"/>
    <w:rsid w:val="0036440B"/>
    <w:pPr>
      <w:widowControl/>
      <w:pBdr>
        <w:top w:val="single" w:sz="4" w:space="0" w:color="auto"/>
        <w:left w:val="single" w:sz="4" w:space="0" w:color="auto"/>
        <w:bottom w:val="single" w:sz="4" w:space="0" w:color="auto"/>
        <w:right w:val="single" w:sz="8" w:space="0" w:color="FF0000"/>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72">
    <w:name w:val="xl372"/>
    <w:basedOn w:val="Normalny"/>
    <w:rsid w:val="0036440B"/>
    <w:pPr>
      <w:widowControl/>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73">
    <w:name w:val="xl373"/>
    <w:basedOn w:val="Normalny"/>
    <w:rsid w:val="0036440B"/>
    <w:pPr>
      <w:widowControl/>
      <w:pBdr>
        <w:left w:val="single" w:sz="12" w:space="0" w:color="FF0000"/>
        <w:bottom w:val="single" w:sz="8" w:space="0" w:color="auto"/>
        <w:right w:val="single" w:sz="4" w:space="0" w:color="auto"/>
      </w:pBdr>
      <w:spacing w:before="100" w:beforeAutospacing="1" w:after="100" w:afterAutospacing="1"/>
    </w:pPr>
    <w:rPr>
      <w:rFonts w:ascii="Arial" w:eastAsia="Times New Roman" w:hAnsi="Arial" w:cs="Arial"/>
      <w:color w:val="auto"/>
      <w:lang w:bidi="ar-SA"/>
    </w:rPr>
  </w:style>
  <w:style w:type="paragraph" w:customStyle="1" w:styleId="xl374">
    <w:name w:val="xl374"/>
    <w:basedOn w:val="Normalny"/>
    <w:rsid w:val="0036440B"/>
    <w:pPr>
      <w:widowControl/>
      <w:pBdr>
        <w:left w:val="single" w:sz="4" w:space="0" w:color="auto"/>
        <w:bottom w:val="single" w:sz="4"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paragraph" w:customStyle="1" w:styleId="xl375">
    <w:name w:val="xl375"/>
    <w:basedOn w:val="Normalny"/>
    <w:rsid w:val="0036440B"/>
    <w:pPr>
      <w:widowControl/>
      <w:spacing w:before="100" w:beforeAutospacing="1" w:after="100" w:afterAutospacing="1"/>
      <w:jc w:val="center"/>
    </w:pPr>
    <w:rPr>
      <w:rFonts w:ascii="Arial" w:eastAsia="Times New Roman" w:hAnsi="Arial" w:cs="Arial"/>
      <w:b/>
      <w:bCs/>
      <w:color w:val="800080"/>
      <w:lang w:bidi="ar-SA"/>
    </w:rPr>
  </w:style>
  <w:style w:type="paragraph" w:customStyle="1" w:styleId="xl376">
    <w:name w:val="xl376"/>
    <w:basedOn w:val="Normalny"/>
    <w:rsid w:val="0036440B"/>
    <w:pPr>
      <w:widowControl/>
      <w:pBdr>
        <w:top w:val="single" w:sz="4" w:space="0" w:color="auto"/>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lang w:bidi="ar-SA"/>
    </w:rPr>
  </w:style>
  <w:style w:type="paragraph" w:customStyle="1" w:styleId="xl377">
    <w:name w:val="xl377"/>
    <w:basedOn w:val="Normalny"/>
    <w:rsid w:val="0036440B"/>
    <w:pPr>
      <w:widowControl/>
      <w:pBdr>
        <w:left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lang w:bidi="ar-SA"/>
    </w:rPr>
  </w:style>
  <w:style w:type="paragraph" w:customStyle="1" w:styleId="xl378">
    <w:name w:val="xl378"/>
    <w:basedOn w:val="Normalny"/>
    <w:rsid w:val="0036440B"/>
    <w:pPr>
      <w:widowControl/>
      <w:pBdr>
        <w:left w:val="single" w:sz="4"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w:eastAsia="Times New Roman" w:hAnsi="Arial" w:cs="Arial"/>
      <w:color w:val="auto"/>
      <w:sz w:val="14"/>
      <w:szCs w:val="14"/>
      <w:lang w:bidi="ar-SA"/>
    </w:rPr>
  </w:style>
  <w:style w:type="character" w:styleId="Tytuksiki">
    <w:name w:val="Book Title"/>
    <w:uiPriority w:val="33"/>
    <w:qFormat/>
    <w:rsid w:val="0036440B"/>
    <w:rPr>
      <w:b/>
      <w:bCs/>
      <w:i/>
      <w:iCs/>
      <w:spacing w:val="5"/>
    </w:rPr>
  </w:style>
  <w:style w:type="paragraph" w:customStyle="1" w:styleId="pisma">
    <w:name w:val="pisma"/>
    <w:basedOn w:val="Normalny"/>
    <w:rsid w:val="0036440B"/>
    <w:pPr>
      <w:widowControl/>
      <w:suppressAutoHyphens/>
      <w:jc w:val="both"/>
    </w:pPr>
    <w:rPr>
      <w:rFonts w:ascii="Times New Roman" w:eastAsia="Times New Roman" w:hAnsi="Times New Roman" w:cs="Times New Roman"/>
      <w:color w:val="auto"/>
      <w:spacing w:val="4"/>
      <w:sz w:val="26"/>
      <w:szCs w:val="20"/>
      <w:lang w:eastAsia="ar-SA" w:bidi="ar-SA"/>
    </w:rPr>
  </w:style>
  <w:style w:type="character" w:customStyle="1" w:styleId="Absatz-Standardschriftart">
    <w:name w:val="Absatz-Standardschriftart"/>
    <w:rsid w:val="0036440B"/>
  </w:style>
  <w:style w:type="character" w:customStyle="1" w:styleId="Domylnaczcionkaakapitu5">
    <w:name w:val="Domyślna czcionka akapitu5"/>
    <w:rsid w:val="0036440B"/>
  </w:style>
  <w:style w:type="character" w:customStyle="1" w:styleId="WW-Absatz-Standardschriftart">
    <w:name w:val="WW-Absatz-Standardschriftart"/>
    <w:rsid w:val="0036440B"/>
  </w:style>
  <w:style w:type="character" w:customStyle="1" w:styleId="WW-Absatz-Standardschriftart1">
    <w:name w:val="WW-Absatz-Standardschriftart1"/>
    <w:rsid w:val="0036440B"/>
  </w:style>
  <w:style w:type="character" w:customStyle="1" w:styleId="WW-Absatz-Standardschriftart11">
    <w:name w:val="WW-Absatz-Standardschriftart11"/>
    <w:rsid w:val="0036440B"/>
  </w:style>
  <w:style w:type="character" w:customStyle="1" w:styleId="Domylnaczcionkaakapitu4">
    <w:name w:val="Domyślna czcionka akapitu4"/>
    <w:rsid w:val="0036440B"/>
  </w:style>
  <w:style w:type="character" w:customStyle="1" w:styleId="WW-Absatz-Standardschriftart111">
    <w:name w:val="WW-Absatz-Standardschriftart111"/>
    <w:rsid w:val="0036440B"/>
  </w:style>
  <w:style w:type="character" w:customStyle="1" w:styleId="WW-Absatz-Standardschriftart1111">
    <w:name w:val="WW-Absatz-Standardschriftart1111"/>
    <w:rsid w:val="0036440B"/>
  </w:style>
  <w:style w:type="character" w:customStyle="1" w:styleId="WW-Absatz-Standardschriftart11111">
    <w:name w:val="WW-Absatz-Standardschriftart11111"/>
    <w:rsid w:val="0036440B"/>
  </w:style>
  <w:style w:type="character" w:customStyle="1" w:styleId="Domylnaczcionkaakapitu3">
    <w:name w:val="Domyślna czcionka akapitu3"/>
    <w:rsid w:val="0036440B"/>
  </w:style>
  <w:style w:type="character" w:customStyle="1" w:styleId="WW-Absatz-Standardschriftart111111">
    <w:name w:val="WW-Absatz-Standardschriftart111111"/>
    <w:rsid w:val="0036440B"/>
  </w:style>
  <w:style w:type="character" w:customStyle="1" w:styleId="WW8Num2z0">
    <w:name w:val="WW8Num2z0"/>
    <w:rsid w:val="0036440B"/>
    <w:rPr>
      <w:b w:val="0"/>
      <w:i w:val="0"/>
      <w:sz w:val="24"/>
      <w:szCs w:val="24"/>
    </w:rPr>
  </w:style>
  <w:style w:type="character" w:customStyle="1" w:styleId="WW8Num5z0">
    <w:name w:val="WW8Num5z0"/>
    <w:rsid w:val="0036440B"/>
    <w:rPr>
      <w:b w:val="0"/>
      <w:i w:val="0"/>
      <w:sz w:val="24"/>
      <w:szCs w:val="24"/>
    </w:rPr>
  </w:style>
  <w:style w:type="character" w:customStyle="1" w:styleId="WW8Num8z0">
    <w:name w:val="WW8Num8z0"/>
    <w:rsid w:val="0036440B"/>
    <w:rPr>
      <w:b w:val="0"/>
      <w:sz w:val="24"/>
      <w:szCs w:val="24"/>
    </w:rPr>
  </w:style>
  <w:style w:type="character" w:customStyle="1" w:styleId="Domylnaczcionkaakapitu2">
    <w:name w:val="Domyślna czcionka akapitu2"/>
    <w:rsid w:val="0036440B"/>
  </w:style>
  <w:style w:type="character" w:customStyle="1" w:styleId="WW8Num12z0">
    <w:name w:val="WW8Num12z0"/>
    <w:rsid w:val="0036440B"/>
    <w:rPr>
      <w:b w:val="0"/>
      <w:sz w:val="24"/>
      <w:szCs w:val="24"/>
    </w:rPr>
  </w:style>
  <w:style w:type="character" w:customStyle="1" w:styleId="WW-Absatz-Standardschriftart1111111">
    <w:name w:val="WW-Absatz-Standardschriftart1111111"/>
    <w:rsid w:val="0036440B"/>
  </w:style>
  <w:style w:type="character" w:customStyle="1" w:styleId="WW-Absatz-Standardschriftart11111111">
    <w:name w:val="WW-Absatz-Standardschriftart11111111"/>
    <w:rsid w:val="0036440B"/>
  </w:style>
  <w:style w:type="character" w:customStyle="1" w:styleId="WW8Num4z0">
    <w:name w:val="WW8Num4z0"/>
    <w:rsid w:val="0036440B"/>
    <w:rPr>
      <w:b w:val="0"/>
      <w:sz w:val="24"/>
      <w:szCs w:val="24"/>
    </w:rPr>
  </w:style>
  <w:style w:type="character" w:customStyle="1" w:styleId="WW-Absatz-Standardschriftart111111111">
    <w:name w:val="WW-Absatz-Standardschriftart111111111"/>
    <w:rsid w:val="0036440B"/>
  </w:style>
  <w:style w:type="character" w:customStyle="1" w:styleId="WW8Num3z0">
    <w:name w:val="WW8Num3z0"/>
    <w:rsid w:val="0036440B"/>
    <w:rPr>
      <w:rFonts w:ascii="Times New Roman" w:hAnsi="Times New Roman" w:cs="Arial"/>
      <w:b w:val="0"/>
      <w:i w:val="0"/>
      <w:sz w:val="24"/>
      <w:szCs w:val="20"/>
    </w:rPr>
  </w:style>
  <w:style w:type="character" w:customStyle="1" w:styleId="WW8Num9z0">
    <w:name w:val="WW8Num9z0"/>
    <w:rsid w:val="0036440B"/>
    <w:rPr>
      <w:b w:val="0"/>
      <w:sz w:val="24"/>
      <w:szCs w:val="24"/>
    </w:rPr>
  </w:style>
  <w:style w:type="character" w:customStyle="1" w:styleId="WW8Num10z0">
    <w:name w:val="WW8Num10z0"/>
    <w:rsid w:val="0036440B"/>
    <w:rPr>
      <w:b w:val="0"/>
      <w:sz w:val="24"/>
      <w:szCs w:val="24"/>
    </w:rPr>
  </w:style>
  <w:style w:type="character" w:customStyle="1" w:styleId="WW8Num23z0">
    <w:name w:val="WW8Num23z0"/>
    <w:rsid w:val="0036440B"/>
    <w:rPr>
      <w:rFonts w:ascii="Times New Roman" w:hAnsi="Times New Roman" w:cs="Times New Roman"/>
      <w:b w:val="0"/>
      <w:i w:val="0"/>
      <w:sz w:val="24"/>
      <w:szCs w:val="24"/>
    </w:rPr>
  </w:style>
  <w:style w:type="character" w:customStyle="1" w:styleId="WW8Num23z1">
    <w:name w:val="WW8Num23z1"/>
    <w:rsid w:val="0036440B"/>
    <w:rPr>
      <w:rFonts w:ascii="Arial" w:hAnsi="Arial" w:cs="Arial"/>
      <w:b w:val="0"/>
      <w:i w:val="0"/>
      <w:color w:val="auto"/>
      <w:sz w:val="20"/>
      <w:szCs w:val="20"/>
    </w:rPr>
  </w:style>
  <w:style w:type="character" w:customStyle="1" w:styleId="Domylnaczcionkaakapitu1">
    <w:name w:val="Domyślna czcionka akapitu1"/>
    <w:rsid w:val="0036440B"/>
  </w:style>
  <w:style w:type="character" w:customStyle="1" w:styleId="ZnakZnak2">
    <w:name w:val="Znak Znak2"/>
    <w:rsid w:val="0036440B"/>
    <w:rPr>
      <w:b/>
      <w:i/>
      <w:sz w:val="32"/>
      <w:lang w:val="pl-PL" w:eastAsia="ar-SA" w:bidi="ar-SA"/>
    </w:rPr>
  </w:style>
  <w:style w:type="character" w:customStyle="1" w:styleId="ZnakZnak1">
    <w:name w:val="Znak Znak1"/>
    <w:rsid w:val="0036440B"/>
    <w:rPr>
      <w:sz w:val="28"/>
      <w:lang w:val="pl-PL" w:eastAsia="ar-SA" w:bidi="ar-SA"/>
    </w:rPr>
  </w:style>
  <w:style w:type="character" w:customStyle="1" w:styleId="Znakiprzypiswkocowych">
    <w:name w:val="Znaki przypisów końcowych"/>
    <w:rsid w:val="0036440B"/>
    <w:rPr>
      <w:vertAlign w:val="superscript"/>
    </w:rPr>
  </w:style>
  <w:style w:type="character" w:customStyle="1" w:styleId="WW8Num16z0">
    <w:name w:val="WW8Num16z0"/>
    <w:rsid w:val="0036440B"/>
    <w:rPr>
      <w:b w:val="0"/>
    </w:rPr>
  </w:style>
  <w:style w:type="character" w:customStyle="1" w:styleId="Znakinumeracji">
    <w:name w:val="Znaki numeracji"/>
    <w:rsid w:val="0036440B"/>
  </w:style>
  <w:style w:type="character" w:customStyle="1" w:styleId="WW8Num18z0">
    <w:name w:val="WW8Num18z0"/>
    <w:rsid w:val="0036440B"/>
    <w:rPr>
      <w:b w:val="0"/>
    </w:rPr>
  </w:style>
  <w:style w:type="character" w:customStyle="1" w:styleId="WW8Num14z0">
    <w:name w:val="WW8Num14z0"/>
    <w:rsid w:val="0036440B"/>
    <w:rPr>
      <w:b w:val="0"/>
    </w:rPr>
  </w:style>
  <w:style w:type="character" w:customStyle="1" w:styleId="WW8Num13z0">
    <w:name w:val="WW8Num13z0"/>
    <w:rsid w:val="0036440B"/>
    <w:rPr>
      <w:b w:val="0"/>
    </w:rPr>
  </w:style>
  <w:style w:type="character" w:customStyle="1" w:styleId="WW8Num20z0">
    <w:name w:val="WW8Num20z0"/>
    <w:rsid w:val="0036440B"/>
    <w:rPr>
      <w:b w:val="0"/>
    </w:rPr>
  </w:style>
  <w:style w:type="character" w:customStyle="1" w:styleId="WW8Num17z0">
    <w:name w:val="WW8Num17z0"/>
    <w:rsid w:val="0036440B"/>
    <w:rPr>
      <w:rFonts w:ascii="Calibri" w:hAnsi="Calibri"/>
      <w:b w:val="0"/>
      <w:i w:val="0"/>
      <w:color w:val="auto"/>
      <w:sz w:val="24"/>
    </w:rPr>
  </w:style>
  <w:style w:type="character" w:styleId="Numerstrony">
    <w:name w:val="page number"/>
    <w:rsid w:val="0036440B"/>
  </w:style>
  <w:style w:type="paragraph" w:customStyle="1" w:styleId="Nagwek5">
    <w:name w:val="Nagłówek5"/>
    <w:basedOn w:val="Normalny"/>
    <w:next w:val="Tekstpodstawowy"/>
    <w:rsid w:val="0036440B"/>
    <w:pPr>
      <w:keepNext/>
      <w:widowControl/>
      <w:suppressAutoHyphens/>
      <w:spacing w:before="240" w:after="120"/>
    </w:pPr>
    <w:rPr>
      <w:rFonts w:ascii="Arial" w:eastAsia="Microsoft YaHei" w:hAnsi="Arial" w:cs="Mangal"/>
      <w:color w:val="auto"/>
      <w:sz w:val="28"/>
      <w:szCs w:val="28"/>
      <w:lang w:eastAsia="ar-SA" w:bidi="ar-SA"/>
    </w:rPr>
  </w:style>
  <w:style w:type="paragraph" w:styleId="Lista">
    <w:name w:val="List"/>
    <w:basedOn w:val="Tekstpodstawowy"/>
    <w:rsid w:val="0036440B"/>
    <w:pPr>
      <w:suppressAutoHyphens/>
    </w:pPr>
    <w:rPr>
      <w:rFonts w:cs="Mangal"/>
      <w:sz w:val="28"/>
      <w:lang w:val="pl-PL" w:eastAsia="ar-SA"/>
    </w:rPr>
  </w:style>
  <w:style w:type="paragraph" w:customStyle="1" w:styleId="Podpis5">
    <w:name w:val="Podpis5"/>
    <w:basedOn w:val="Normalny"/>
    <w:rsid w:val="0036440B"/>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Indeks">
    <w:name w:val="Indeks"/>
    <w:basedOn w:val="Normalny"/>
    <w:rsid w:val="0036440B"/>
    <w:pPr>
      <w:widowControl/>
      <w:suppressLineNumbers/>
      <w:suppressAutoHyphens/>
    </w:pPr>
    <w:rPr>
      <w:rFonts w:ascii="Times New Roman" w:eastAsia="Times New Roman" w:hAnsi="Times New Roman" w:cs="Mangal"/>
      <w:color w:val="auto"/>
      <w:sz w:val="20"/>
      <w:szCs w:val="20"/>
      <w:lang w:eastAsia="ar-SA" w:bidi="ar-SA"/>
    </w:rPr>
  </w:style>
  <w:style w:type="paragraph" w:customStyle="1" w:styleId="Nagwek4">
    <w:name w:val="Nagłówek4"/>
    <w:basedOn w:val="Normalny"/>
    <w:next w:val="Tekstpodstawowy"/>
    <w:rsid w:val="0036440B"/>
    <w:pPr>
      <w:keepNext/>
      <w:widowControl/>
      <w:suppressAutoHyphens/>
      <w:spacing w:before="240" w:after="120"/>
    </w:pPr>
    <w:rPr>
      <w:rFonts w:ascii="Arial" w:eastAsia="Microsoft YaHei" w:hAnsi="Arial" w:cs="Mangal"/>
      <w:color w:val="auto"/>
      <w:sz w:val="28"/>
      <w:szCs w:val="28"/>
      <w:lang w:eastAsia="ar-SA" w:bidi="ar-SA"/>
    </w:rPr>
  </w:style>
  <w:style w:type="paragraph" w:customStyle="1" w:styleId="Podpis4">
    <w:name w:val="Podpis4"/>
    <w:basedOn w:val="Normalny"/>
    <w:rsid w:val="0036440B"/>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Nagwek3">
    <w:name w:val="Nagłówek3"/>
    <w:basedOn w:val="Normalny"/>
    <w:next w:val="Tekstpodstawowy"/>
    <w:rsid w:val="0036440B"/>
    <w:pPr>
      <w:keepNext/>
      <w:widowControl/>
      <w:suppressAutoHyphens/>
      <w:spacing w:before="240" w:after="120"/>
    </w:pPr>
    <w:rPr>
      <w:rFonts w:ascii="Arial" w:eastAsia="Microsoft YaHei" w:hAnsi="Arial" w:cs="Mangal"/>
      <w:color w:val="auto"/>
      <w:sz w:val="28"/>
      <w:szCs w:val="28"/>
      <w:lang w:eastAsia="ar-SA" w:bidi="ar-SA"/>
    </w:rPr>
  </w:style>
  <w:style w:type="paragraph" w:customStyle="1" w:styleId="Podpis3">
    <w:name w:val="Podpis3"/>
    <w:basedOn w:val="Normalny"/>
    <w:rsid w:val="0036440B"/>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Nagwek22">
    <w:name w:val="Nagłówek2"/>
    <w:basedOn w:val="Normalny"/>
    <w:next w:val="Tekstpodstawowy"/>
    <w:rsid w:val="0036440B"/>
    <w:pPr>
      <w:keepNext/>
      <w:widowControl/>
      <w:suppressAutoHyphens/>
      <w:spacing w:before="240" w:after="120"/>
    </w:pPr>
    <w:rPr>
      <w:rFonts w:ascii="Arial" w:eastAsia="Microsoft YaHei" w:hAnsi="Arial" w:cs="Mangal"/>
      <w:color w:val="auto"/>
      <w:sz w:val="28"/>
      <w:szCs w:val="28"/>
      <w:lang w:eastAsia="ar-SA" w:bidi="ar-SA"/>
    </w:rPr>
  </w:style>
  <w:style w:type="paragraph" w:customStyle="1" w:styleId="Podpis2">
    <w:name w:val="Podpis2"/>
    <w:basedOn w:val="Normalny"/>
    <w:rsid w:val="0036440B"/>
    <w:pPr>
      <w:widowControl/>
      <w:suppressLineNumbers/>
      <w:suppressAutoHyphens/>
      <w:spacing w:before="120" w:after="120"/>
    </w:pPr>
    <w:rPr>
      <w:rFonts w:ascii="Times New Roman" w:eastAsia="Times New Roman" w:hAnsi="Times New Roman" w:cs="Mangal"/>
      <w:i/>
      <w:iCs/>
      <w:color w:val="auto"/>
      <w:lang w:eastAsia="ar-SA" w:bidi="ar-SA"/>
    </w:rPr>
  </w:style>
  <w:style w:type="paragraph" w:customStyle="1" w:styleId="Nagwek11">
    <w:name w:val="Nagłówek1"/>
    <w:basedOn w:val="Normalny"/>
    <w:next w:val="Tekstpodstawowy"/>
    <w:rsid w:val="0036440B"/>
    <w:pPr>
      <w:keepNext/>
      <w:widowControl/>
      <w:suppressAutoHyphens/>
      <w:spacing w:before="240" w:after="120"/>
    </w:pPr>
    <w:rPr>
      <w:rFonts w:ascii="Arial" w:eastAsia="Microsoft YaHei" w:hAnsi="Arial" w:cs="Mangal"/>
      <w:color w:val="auto"/>
      <w:sz w:val="28"/>
      <w:szCs w:val="28"/>
      <w:lang w:eastAsia="ar-SA" w:bidi="ar-SA"/>
    </w:rPr>
  </w:style>
  <w:style w:type="paragraph" w:customStyle="1" w:styleId="Podpis1">
    <w:name w:val="Podpis1"/>
    <w:basedOn w:val="Normalny"/>
    <w:rsid w:val="0036440B"/>
    <w:pPr>
      <w:widowControl/>
      <w:suppressLineNumbers/>
      <w:suppressAutoHyphens/>
      <w:spacing w:before="120" w:after="120"/>
    </w:pPr>
    <w:rPr>
      <w:rFonts w:ascii="Times New Roman" w:eastAsia="Times New Roman" w:hAnsi="Times New Roman" w:cs="Mangal"/>
      <w:i/>
      <w:iCs/>
      <w:color w:val="auto"/>
      <w:lang w:eastAsia="ar-SA" w:bidi="ar-SA"/>
    </w:rPr>
  </w:style>
  <w:style w:type="paragraph" w:styleId="Tytu">
    <w:name w:val="Title"/>
    <w:basedOn w:val="Normalny"/>
    <w:next w:val="Podtytu"/>
    <w:link w:val="TytuZnak"/>
    <w:qFormat/>
    <w:rsid w:val="0036440B"/>
    <w:pPr>
      <w:widowControl/>
      <w:suppressAutoHyphens/>
      <w:jc w:val="center"/>
    </w:pPr>
    <w:rPr>
      <w:rFonts w:ascii="Times New Roman" w:eastAsia="Times New Roman" w:hAnsi="Times New Roman" w:cs="Times New Roman"/>
      <w:b/>
      <w:i/>
      <w:color w:val="auto"/>
      <w:sz w:val="32"/>
      <w:szCs w:val="20"/>
      <w:lang w:val="x-none" w:eastAsia="ar-SA" w:bidi="ar-SA"/>
    </w:rPr>
  </w:style>
  <w:style w:type="character" w:customStyle="1" w:styleId="TytuZnak">
    <w:name w:val="Tytuł Znak"/>
    <w:basedOn w:val="Domylnaczcionkaakapitu"/>
    <w:link w:val="Tytu"/>
    <w:rsid w:val="0036440B"/>
    <w:rPr>
      <w:rFonts w:ascii="Times New Roman" w:eastAsia="Times New Roman" w:hAnsi="Times New Roman" w:cs="Times New Roman"/>
      <w:b/>
      <w:i/>
      <w:sz w:val="32"/>
      <w:szCs w:val="20"/>
      <w:lang w:val="x-none" w:eastAsia="ar-SA" w:bidi="ar-SA"/>
    </w:rPr>
  </w:style>
  <w:style w:type="paragraph" w:styleId="Podtytu">
    <w:name w:val="Subtitle"/>
    <w:basedOn w:val="Nagwek11"/>
    <w:next w:val="Tekstpodstawowy"/>
    <w:link w:val="PodtytuZnak"/>
    <w:qFormat/>
    <w:rsid w:val="0036440B"/>
    <w:pPr>
      <w:jc w:val="center"/>
    </w:pPr>
    <w:rPr>
      <w:rFonts w:cs="Times New Roman"/>
      <w:i/>
      <w:iCs/>
      <w:lang w:val="x-none"/>
    </w:rPr>
  </w:style>
  <w:style w:type="character" w:customStyle="1" w:styleId="PodtytuZnak">
    <w:name w:val="Podtytuł Znak"/>
    <w:basedOn w:val="Domylnaczcionkaakapitu"/>
    <w:link w:val="Podtytu"/>
    <w:rsid w:val="0036440B"/>
    <w:rPr>
      <w:rFonts w:ascii="Arial" w:eastAsia="Microsoft YaHei" w:hAnsi="Arial" w:cs="Times New Roman"/>
      <w:i/>
      <w:iCs/>
      <w:sz w:val="28"/>
      <w:szCs w:val="28"/>
      <w:lang w:val="x-none" w:eastAsia="ar-SA" w:bidi="ar-SA"/>
    </w:rPr>
  </w:style>
  <w:style w:type="paragraph" w:customStyle="1" w:styleId="Tekstpodstawowy21">
    <w:name w:val="Tekst podstawowy 21"/>
    <w:basedOn w:val="Normalny"/>
    <w:rsid w:val="0036440B"/>
    <w:pPr>
      <w:widowControl/>
      <w:suppressAutoHyphens/>
    </w:pPr>
    <w:rPr>
      <w:rFonts w:ascii="Times New Roman" w:eastAsia="Times New Roman" w:hAnsi="Times New Roman" w:cs="Times New Roman"/>
      <w:b/>
      <w:color w:val="auto"/>
      <w:sz w:val="28"/>
      <w:szCs w:val="20"/>
      <w:lang w:eastAsia="ar-SA" w:bidi="ar-SA"/>
    </w:rPr>
  </w:style>
  <w:style w:type="paragraph" w:customStyle="1" w:styleId="Tekstpodstawowy31">
    <w:name w:val="Tekst podstawowy 31"/>
    <w:basedOn w:val="Normalny"/>
    <w:rsid w:val="0036440B"/>
    <w:pPr>
      <w:widowControl/>
      <w:suppressAutoHyphens/>
    </w:pPr>
    <w:rPr>
      <w:rFonts w:ascii="Times New Roman" w:eastAsia="Times New Roman" w:hAnsi="Times New Roman" w:cs="Times New Roman"/>
      <w:color w:val="auto"/>
      <w:sz w:val="32"/>
      <w:szCs w:val="20"/>
      <w:lang w:eastAsia="ar-SA" w:bidi="ar-SA"/>
    </w:rPr>
  </w:style>
  <w:style w:type="paragraph" w:customStyle="1" w:styleId="ZnakZnakZnakZnakZnakZnakZnakZnakZnakZnakZnakZnakZnakZnakZnakZnak">
    <w:name w:val="Znak Znak Znak Znak Znak Znak Znak Znak Znak Znak Znak Znak Znak Znak Znak Znak"/>
    <w:basedOn w:val="Normalny"/>
    <w:rsid w:val="0036440B"/>
    <w:pPr>
      <w:widowControl/>
      <w:suppressAutoHyphens/>
    </w:pPr>
    <w:rPr>
      <w:rFonts w:ascii="Arial" w:eastAsia="Times New Roman" w:hAnsi="Arial" w:cs="Arial"/>
      <w:color w:val="auto"/>
      <w:lang w:eastAsia="ar-SA" w:bidi="ar-SA"/>
    </w:rPr>
  </w:style>
  <w:style w:type="paragraph" w:customStyle="1" w:styleId="Tekstpodstawowy23">
    <w:name w:val="Tekst podstawowy 23"/>
    <w:basedOn w:val="Normalny"/>
    <w:rsid w:val="0036440B"/>
    <w:pPr>
      <w:widowControl/>
      <w:suppressAutoHyphens/>
      <w:overflowPunct w:val="0"/>
      <w:autoSpaceDE w:val="0"/>
      <w:spacing w:after="120" w:line="480" w:lineRule="auto"/>
    </w:pPr>
    <w:rPr>
      <w:rFonts w:ascii="Times New Roman" w:eastAsia="Times New Roman" w:hAnsi="Times New Roman" w:cs="Times New Roman"/>
      <w:color w:val="auto"/>
      <w:sz w:val="20"/>
      <w:szCs w:val="20"/>
      <w:lang w:eastAsia="ar-SA" w:bidi="ar-SA"/>
    </w:rPr>
  </w:style>
  <w:style w:type="paragraph" w:customStyle="1" w:styleId="Plandokumentu1">
    <w:name w:val="Plan dokumentu1"/>
    <w:basedOn w:val="Normalny"/>
    <w:rsid w:val="0036440B"/>
    <w:pPr>
      <w:widowControl/>
      <w:shd w:val="clear" w:color="auto" w:fill="000080"/>
      <w:suppressAutoHyphens/>
    </w:pPr>
    <w:rPr>
      <w:rFonts w:ascii="Tahoma" w:eastAsia="Times New Roman" w:hAnsi="Tahoma" w:cs="Tahoma"/>
      <w:color w:val="auto"/>
      <w:sz w:val="20"/>
      <w:szCs w:val="20"/>
      <w:lang w:eastAsia="ar-SA" w:bidi="ar-SA"/>
    </w:rPr>
  </w:style>
  <w:style w:type="paragraph" w:customStyle="1" w:styleId="Zawartoramki">
    <w:name w:val="Zawartość ramki"/>
    <w:basedOn w:val="Tekstpodstawowy"/>
    <w:rsid w:val="0036440B"/>
    <w:pPr>
      <w:suppressAutoHyphens/>
    </w:pPr>
    <w:rPr>
      <w:sz w:val="28"/>
      <w:lang w:val="pl-PL" w:eastAsia="ar-SA"/>
    </w:rPr>
  </w:style>
  <w:style w:type="paragraph" w:customStyle="1" w:styleId="Plandokumentu2">
    <w:name w:val="Plan dokumentu2"/>
    <w:basedOn w:val="Normalny"/>
    <w:rsid w:val="0036440B"/>
    <w:pPr>
      <w:widowControl/>
      <w:shd w:val="clear" w:color="auto" w:fill="000080"/>
      <w:suppressAutoHyphens/>
    </w:pPr>
    <w:rPr>
      <w:rFonts w:ascii="Tahoma" w:eastAsia="Times New Roman" w:hAnsi="Tahoma" w:cs="Tahoma"/>
      <w:color w:val="auto"/>
      <w:sz w:val="20"/>
      <w:szCs w:val="20"/>
      <w:lang w:eastAsia="ar-SA" w:bidi="ar-SA"/>
    </w:rPr>
  </w:style>
  <w:style w:type="character" w:customStyle="1" w:styleId="FontStyle48">
    <w:name w:val="Font Style48"/>
    <w:uiPriority w:val="99"/>
    <w:rsid w:val="0036440B"/>
    <w:rPr>
      <w:rFonts w:ascii="Times New Roman" w:hAnsi="Times New Roman" w:cs="Times New Roman"/>
      <w:b/>
      <w:bCs/>
      <w:sz w:val="22"/>
      <w:szCs w:val="22"/>
    </w:rPr>
  </w:style>
  <w:style w:type="character" w:customStyle="1" w:styleId="FontStyle49">
    <w:name w:val="Font Style49"/>
    <w:uiPriority w:val="99"/>
    <w:rsid w:val="0036440B"/>
    <w:rPr>
      <w:rFonts w:ascii="Times New Roman" w:hAnsi="Times New Roman" w:cs="Times New Roman"/>
      <w:sz w:val="22"/>
      <w:szCs w:val="22"/>
    </w:rPr>
  </w:style>
  <w:style w:type="paragraph" w:customStyle="1" w:styleId="Style22">
    <w:name w:val="Style22"/>
    <w:basedOn w:val="Normalny"/>
    <w:uiPriority w:val="99"/>
    <w:rsid w:val="0036440B"/>
    <w:pPr>
      <w:autoSpaceDE w:val="0"/>
      <w:autoSpaceDN w:val="0"/>
      <w:adjustRightInd w:val="0"/>
      <w:spacing w:line="317" w:lineRule="exact"/>
      <w:ind w:hanging="355"/>
      <w:jc w:val="both"/>
    </w:pPr>
    <w:rPr>
      <w:rFonts w:ascii="Times New Roman" w:eastAsia="Times New Roman" w:hAnsi="Times New Roman" w:cs="Times New Roman"/>
      <w:color w:val="auto"/>
      <w:lang w:bidi="ar-SA"/>
    </w:rPr>
  </w:style>
  <w:style w:type="paragraph" w:customStyle="1" w:styleId="Style31">
    <w:name w:val="Style31"/>
    <w:basedOn w:val="Normalny"/>
    <w:uiPriority w:val="99"/>
    <w:rsid w:val="0036440B"/>
    <w:pPr>
      <w:autoSpaceDE w:val="0"/>
      <w:autoSpaceDN w:val="0"/>
      <w:adjustRightInd w:val="0"/>
      <w:spacing w:line="317" w:lineRule="exact"/>
      <w:jc w:val="right"/>
    </w:pPr>
    <w:rPr>
      <w:rFonts w:ascii="Times New Roman" w:eastAsia="Times New Roman" w:hAnsi="Times New Roman" w:cs="Times New Roman"/>
      <w:color w:val="auto"/>
      <w:lang w:bidi="ar-SA"/>
    </w:rPr>
  </w:style>
  <w:style w:type="paragraph" w:customStyle="1" w:styleId="Tekstpodstawowywcity31">
    <w:name w:val="Tekst podstawowy wcięty 31"/>
    <w:basedOn w:val="Normalny"/>
    <w:rsid w:val="0036440B"/>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Textbody">
    <w:name w:val="Text body"/>
    <w:basedOn w:val="Normalny"/>
    <w:rsid w:val="0036440B"/>
    <w:pPr>
      <w:suppressAutoHyphens/>
      <w:autoSpaceDN w:val="0"/>
      <w:spacing w:after="120"/>
      <w:textAlignment w:val="baseline"/>
    </w:pPr>
    <w:rPr>
      <w:rFonts w:ascii="Arial" w:eastAsia="Times New Roman" w:hAnsi="Arial" w:cs="Times New Roman"/>
      <w:color w:val="auto"/>
      <w:kern w:val="3"/>
      <w:sz w:val="20"/>
      <w:szCs w:val="20"/>
      <w:lang w:val="en-US" w:eastAsia="zh-CN" w:bidi="ar-SA"/>
    </w:rPr>
  </w:style>
  <w:style w:type="paragraph" w:customStyle="1" w:styleId="Zawartotabeli">
    <w:name w:val="Zawartość tabeli"/>
    <w:basedOn w:val="Normalny"/>
    <w:rsid w:val="0036440B"/>
    <w:pPr>
      <w:widowControl/>
      <w:suppressLineNumbers/>
      <w:suppressAutoHyphens/>
      <w:spacing w:after="200" w:line="276" w:lineRule="auto"/>
    </w:pPr>
    <w:rPr>
      <w:rFonts w:ascii="Calibri" w:eastAsia="Times New Roman" w:hAnsi="Calibri" w:cs="Times New Roman"/>
      <w:color w:val="auto"/>
      <w:sz w:val="22"/>
      <w:szCs w:val="22"/>
      <w:lang w:eastAsia="ar-SA" w:bidi="ar-SA"/>
    </w:rPr>
  </w:style>
  <w:style w:type="paragraph" w:customStyle="1" w:styleId="Podpunkt">
    <w:name w:val="Podpunkt"/>
    <w:basedOn w:val="Akapitzlist"/>
    <w:qFormat/>
    <w:rsid w:val="0036440B"/>
    <w:pPr>
      <w:widowControl/>
      <w:numPr>
        <w:ilvl w:val="1"/>
        <w:numId w:val="49"/>
      </w:numPr>
      <w:spacing w:after="120"/>
      <w:ind w:left="851" w:hanging="511"/>
      <w:contextualSpacing w:val="0"/>
      <w:jc w:val="both"/>
    </w:pPr>
    <w:rPr>
      <w:rFonts w:ascii="Calibri Light" w:eastAsia="Times New Roman" w:hAnsi="Calibri Light" w:cs="Helvetica"/>
      <w:color w:val="auto"/>
      <w:sz w:val="22"/>
      <w:szCs w:val="22"/>
      <w:lang w:val="x-none" w:eastAsia="x-none" w:bidi="ar-SA"/>
    </w:rPr>
  </w:style>
  <w:style w:type="paragraph" w:customStyle="1" w:styleId="Punkcik">
    <w:name w:val="Punkcik"/>
    <w:basedOn w:val="Akapitzlist"/>
    <w:link w:val="PunkcikZnak"/>
    <w:qFormat/>
    <w:rsid w:val="0036440B"/>
    <w:pPr>
      <w:widowControl/>
      <w:numPr>
        <w:numId w:val="49"/>
      </w:numPr>
      <w:spacing w:after="120"/>
      <w:contextualSpacing w:val="0"/>
      <w:jc w:val="both"/>
    </w:pPr>
    <w:rPr>
      <w:rFonts w:ascii="Calibri Light" w:eastAsia="Times New Roman" w:hAnsi="Calibri Light" w:cs="Times New Roman"/>
      <w:color w:val="auto"/>
      <w:sz w:val="22"/>
      <w:szCs w:val="22"/>
      <w:lang w:val="x-none" w:eastAsia="x-none" w:bidi="ar-SA"/>
    </w:rPr>
  </w:style>
  <w:style w:type="character" w:customStyle="1" w:styleId="PunkcikZnak">
    <w:name w:val="Punkcik Znak"/>
    <w:link w:val="Punkcik"/>
    <w:rsid w:val="0036440B"/>
    <w:rPr>
      <w:rFonts w:ascii="Calibri Light" w:eastAsia="Times New Roman" w:hAnsi="Calibri Light" w:cs="Times New Roman"/>
      <w:sz w:val="22"/>
      <w:szCs w:val="22"/>
      <w:lang w:val="x-none" w:eastAsia="x-none" w:bidi="ar-SA"/>
    </w:rPr>
  </w:style>
  <w:style w:type="character" w:customStyle="1" w:styleId="markedcontent">
    <w:name w:val="markedcontent"/>
    <w:rsid w:val="0036440B"/>
  </w:style>
  <w:style w:type="character" w:styleId="Pogrubienie">
    <w:name w:val="Strong"/>
    <w:basedOn w:val="Domylnaczcionkaakapitu"/>
    <w:uiPriority w:val="22"/>
    <w:qFormat/>
    <w:rsid w:val="00630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915121">
      <w:bodyDiv w:val="1"/>
      <w:marLeft w:val="0"/>
      <w:marRight w:val="0"/>
      <w:marTop w:val="0"/>
      <w:marBottom w:val="0"/>
      <w:divBdr>
        <w:top w:val="none" w:sz="0" w:space="0" w:color="auto"/>
        <w:left w:val="none" w:sz="0" w:space="0" w:color="auto"/>
        <w:bottom w:val="none" w:sz="0" w:space="0" w:color="auto"/>
        <w:right w:val="none" w:sz="0" w:space="0" w:color="auto"/>
      </w:divBdr>
    </w:div>
    <w:div w:id="759569002">
      <w:bodyDiv w:val="1"/>
      <w:marLeft w:val="0"/>
      <w:marRight w:val="0"/>
      <w:marTop w:val="0"/>
      <w:marBottom w:val="0"/>
      <w:divBdr>
        <w:top w:val="none" w:sz="0" w:space="0" w:color="auto"/>
        <w:left w:val="none" w:sz="0" w:space="0" w:color="auto"/>
        <w:bottom w:val="none" w:sz="0" w:space="0" w:color="auto"/>
        <w:right w:val="none" w:sz="0" w:space="0" w:color="auto"/>
      </w:divBdr>
    </w:div>
    <w:div w:id="1067218309">
      <w:bodyDiv w:val="1"/>
      <w:marLeft w:val="0"/>
      <w:marRight w:val="0"/>
      <w:marTop w:val="0"/>
      <w:marBottom w:val="0"/>
      <w:divBdr>
        <w:top w:val="none" w:sz="0" w:space="0" w:color="auto"/>
        <w:left w:val="none" w:sz="0" w:space="0" w:color="auto"/>
        <w:bottom w:val="none" w:sz="0" w:space="0" w:color="auto"/>
        <w:right w:val="none" w:sz="0" w:space="0" w:color="auto"/>
      </w:divBdr>
    </w:div>
    <w:div w:id="1388532699">
      <w:bodyDiv w:val="1"/>
      <w:marLeft w:val="0"/>
      <w:marRight w:val="0"/>
      <w:marTop w:val="0"/>
      <w:marBottom w:val="0"/>
      <w:divBdr>
        <w:top w:val="none" w:sz="0" w:space="0" w:color="auto"/>
        <w:left w:val="none" w:sz="0" w:space="0" w:color="auto"/>
        <w:bottom w:val="none" w:sz="0" w:space="0" w:color="auto"/>
        <w:right w:val="none" w:sz="0" w:space="0" w:color="auto"/>
      </w:divBdr>
    </w:div>
    <w:div w:id="188994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lobek.labadek@zlobekkepno.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lobek.labadek@zlobek.kepno.pl" TargetMode="External"/><Relationship Id="rId17" Type="http://schemas.openxmlformats.org/officeDocument/2006/relationships/hyperlink" Target="https://labadek-kepno.bipdlaszkol.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drive.google.com/file/d/1Kd1DttbBeiNWt4q4slS4t76lZVKPbkyD/view"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lobekkepno.pl/" TargetMode="External"/><Relationship Id="rId14" Type="http://schemas.openxmlformats.org/officeDocument/2006/relationships/hyperlink" Target="http://www.rewal.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4F06-C6E5-44F0-B4F5-8427A381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6996</Words>
  <Characters>41977</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Ustawa z dnia 11 września 2019 r. Prawo zamówień publicznych</vt:lpstr>
    </vt:vector>
  </TitlesOfParts>
  <Company/>
  <LinksUpToDate>false</LinksUpToDate>
  <CharactersWithSpaces>48876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Ustawa z dnia 11 września 2019 r. Prawo zamówień publicznych</dc:title>
  <dc:subject/>
  <dc:creator>Ciborowski</dc:creator>
  <cp:keywords>DAD1HX61Be8,BAB1yDv8zho</cp:keywords>
  <cp:lastModifiedBy>jrp@pk.kepno.pl</cp:lastModifiedBy>
  <cp:revision>2</cp:revision>
  <cp:lastPrinted>2025-03-14T10:43:00Z</cp:lastPrinted>
  <dcterms:created xsi:type="dcterms:W3CDTF">2025-03-14T12:10:00Z</dcterms:created>
  <dcterms:modified xsi:type="dcterms:W3CDTF">2025-03-14T12:10:00Z</dcterms:modified>
</cp:coreProperties>
</file>